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638" w:rsidRPr="00AC7638" w:rsidRDefault="00AC7638" w:rsidP="00AC7638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C7638">
        <w:rPr>
          <w:rFonts w:asciiTheme="minorHAnsi" w:hAnsiTheme="minorHAnsi" w:cstheme="minorHAnsi"/>
          <w:b/>
          <w:sz w:val="28"/>
          <w:szCs w:val="28"/>
        </w:rPr>
        <w:t xml:space="preserve">Rozstrzygnięcie zapytania ofertowego </w:t>
      </w:r>
      <w:r w:rsidRPr="00AC7638">
        <w:rPr>
          <w:rFonts w:asciiTheme="minorHAnsi" w:hAnsiTheme="minorHAnsi" w:cstheme="minorHAnsi"/>
          <w:b/>
          <w:sz w:val="28"/>
          <w:szCs w:val="28"/>
        </w:rPr>
        <w:t xml:space="preserve">dotyczącego </w:t>
      </w:r>
      <w:r>
        <w:rPr>
          <w:rFonts w:asciiTheme="minorHAnsi" w:hAnsiTheme="minorHAnsi" w:cstheme="minorHAnsi"/>
          <w:b/>
          <w:sz w:val="28"/>
          <w:szCs w:val="28"/>
        </w:rPr>
        <w:t xml:space="preserve">wykonania </w:t>
      </w:r>
      <w:r w:rsidRPr="00AC7638">
        <w:rPr>
          <w:rFonts w:asciiTheme="minorHAnsi" w:hAnsiTheme="minorHAnsi" w:cstheme="minorHAnsi"/>
          <w:b/>
          <w:sz w:val="28"/>
          <w:szCs w:val="28"/>
        </w:rPr>
        <w:t>usługi „Superwizja grupowa dla pracowników ośrodków interwencji kryzysowej działających na terenie Wielkopolski”</w:t>
      </w:r>
    </w:p>
    <w:p w:rsidR="00AC7638" w:rsidRPr="000E508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</w:p>
    <w:p w:rsidR="00AC763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0E5088">
        <w:rPr>
          <w:rFonts w:asciiTheme="minorHAnsi" w:eastAsia="Times New Roman" w:hAnsiTheme="minorHAnsi" w:cstheme="minorHAnsi"/>
        </w:rPr>
        <w:t xml:space="preserve">Regionalny Ośrodek Polityki Społecznej w Poznaniu </w:t>
      </w:r>
      <w:r>
        <w:rPr>
          <w:rFonts w:asciiTheme="minorHAnsi" w:eastAsia="Times New Roman" w:hAnsiTheme="minorHAnsi" w:cstheme="minorHAnsi"/>
        </w:rPr>
        <w:t>informuje, że w postepowaniu konkursowym została złożona 1 oferta. Oferta spełniła wymogi formalne</w:t>
      </w:r>
      <w:r w:rsidR="00250207">
        <w:rPr>
          <w:rFonts w:asciiTheme="minorHAnsi" w:eastAsia="Times New Roman" w:hAnsiTheme="minorHAnsi" w:cstheme="minorHAnsi"/>
        </w:rPr>
        <w:t xml:space="preserve">. </w:t>
      </w:r>
      <w:r w:rsidR="00250207">
        <w:rPr>
          <w:rFonts w:asciiTheme="minorHAnsi" w:eastAsia="Times New Roman" w:hAnsiTheme="minorHAnsi" w:cstheme="minorHAnsi"/>
        </w:rPr>
        <w:br/>
      </w:r>
      <w:r>
        <w:rPr>
          <w:rFonts w:asciiTheme="minorHAnsi" w:eastAsia="Times New Roman" w:hAnsiTheme="minorHAnsi" w:cstheme="minorHAnsi"/>
        </w:rPr>
        <w:t>Oferta,</w:t>
      </w:r>
      <w:r w:rsidR="00250207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>na podstawie kryteriów, została oceniona na maksymalną liczbę punktów.</w:t>
      </w:r>
    </w:p>
    <w:p w:rsidR="00AC763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</w:p>
    <w:p w:rsidR="00250207" w:rsidRDefault="00250207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Jako Wykonawcę usługi wybrano podmiot:</w:t>
      </w:r>
    </w:p>
    <w:p w:rsidR="00AC7638" w:rsidRDefault="0025020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Fundacja PCPS – Poznańskie Centrum Profilaktyki Społecznej</w:t>
      </w:r>
    </w:p>
    <w:p w:rsidR="00250207" w:rsidRDefault="0025020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Głogowska 27</w:t>
      </w:r>
    </w:p>
    <w:p w:rsidR="00250207" w:rsidRPr="003B5338" w:rsidRDefault="0025020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60-702 Poznań</w:t>
      </w:r>
    </w:p>
    <w:p w:rsidR="00AC7638" w:rsidRPr="000E5088" w:rsidRDefault="00AC7638" w:rsidP="00AC7638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Wartość oferty brutto </w:t>
      </w:r>
      <w:r w:rsidR="00250207">
        <w:rPr>
          <w:rFonts w:asciiTheme="minorHAnsi" w:hAnsiTheme="minorHAnsi" w:cstheme="minorHAnsi"/>
        </w:rPr>
        <w:t xml:space="preserve">wynosi </w:t>
      </w:r>
      <w:bookmarkStart w:id="0" w:name="_GoBack"/>
      <w:bookmarkEnd w:id="0"/>
      <w:r w:rsidR="00250207">
        <w:rPr>
          <w:rFonts w:asciiTheme="minorHAnsi" w:hAnsiTheme="minorHAnsi" w:cstheme="minorHAnsi"/>
        </w:rPr>
        <w:t>21 312</w:t>
      </w:r>
      <w:r>
        <w:rPr>
          <w:rFonts w:asciiTheme="minorHAnsi" w:hAnsiTheme="minorHAnsi" w:cstheme="minorHAnsi"/>
        </w:rPr>
        <w:t>,00 zł.</w:t>
      </w:r>
    </w:p>
    <w:sectPr w:rsidR="00AC7638" w:rsidRPr="000E5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638"/>
    <w:rsid w:val="000A7581"/>
    <w:rsid w:val="00250207"/>
    <w:rsid w:val="00A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42FFB-BB08-418F-98C7-092EA77D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C7638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AC7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Chmielewska</dc:creator>
  <cp:keywords/>
  <dc:description/>
  <cp:lastModifiedBy>Marta Chmielewska</cp:lastModifiedBy>
  <cp:revision>1</cp:revision>
  <dcterms:created xsi:type="dcterms:W3CDTF">2018-07-27T10:48:00Z</dcterms:created>
  <dcterms:modified xsi:type="dcterms:W3CDTF">2018-07-27T11:02:00Z</dcterms:modified>
</cp:coreProperties>
</file>