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9C71F" w14:textId="3BC8DAEA" w:rsidR="00443D57" w:rsidRPr="00C32E98" w:rsidRDefault="008F7F26" w:rsidP="00443D57">
      <w:pPr>
        <w:spacing w:before="960"/>
        <w:jc w:val="right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 xml:space="preserve">Poznań, </w:t>
      </w:r>
      <w:r w:rsidR="00DA6636" w:rsidRPr="00C32E98">
        <w:rPr>
          <w:rFonts w:ascii="Times New Roman" w:hAnsi="Times New Roman"/>
          <w:sz w:val="24"/>
          <w:szCs w:val="24"/>
        </w:rPr>
        <w:t>2</w:t>
      </w:r>
      <w:r w:rsidR="009C0534">
        <w:rPr>
          <w:rFonts w:ascii="Times New Roman" w:hAnsi="Times New Roman"/>
          <w:sz w:val="24"/>
          <w:szCs w:val="24"/>
        </w:rPr>
        <w:t>3</w:t>
      </w:r>
      <w:r w:rsidR="00DA6636" w:rsidRPr="00C32E98">
        <w:rPr>
          <w:rFonts w:ascii="Times New Roman" w:hAnsi="Times New Roman"/>
          <w:sz w:val="24"/>
          <w:szCs w:val="24"/>
        </w:rPr>
        <w:t>.09.</w:t>
      </w:r>
      <w:r w:rsidR="00443D57" w:rsidRPr="00C32E98">
        <w:rPr>
          <w:rFonts w:ascii="Times New Roman" w:hAnsi="Times New Roman"/>
          <w:sz w:val="24"/>
          <w:szCs w:val="24"/>
        </w:rPr>
        <w:t>202</w:t>
      </w:r>
      <w:r w:rsidR="00DA6636" w:rsidRPr="00C32E98">
        <w:rPr>
          <w:rFonts w:ascii="Times New Roman" w:hAnsi="Times New Roman"/>
          <w:sz w:val="24"/>
          <w:szCs w:val="24"/>
        </w:rPr>
        <w:t>5</w:t>
      </w:r>
      <w:r w:rsidR="00C32E98">
        <w:rPr>
          <w:rFonts w:ascii="Times New Roman" w:hAnsi="Times New Roman"/>
          <w:sz w:val="24"/>
          <w:szCs w:val="24"/>
        </w:rPr>
        <w:t xml:space="preserve"> </w:t>
      </w:r>
      <w:r w:rsidR="00443D57" w:rsidRPr="00C32E98">
        <w:rPr>
          <w:rFonts w:ascii="Times New Roman" w:hAnsi="Times New Roman"/>
          <w:sz w:val="24"/>
          <w:szCs w:val="24"/>
        </w:rPr>
        <w:t>r.</w:t>
      </w:r>
    </w:p>
    <w:p w14:paraId="54CA6606" w14:textId="31557153" w:rsidR="00D35CB8" w:rsidRPr="00C32E98" w:rsidRDefault="00D41FC8" w:rsidP="00443D57">
      <w:pPr>
        <w:spacing w:before="600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ROPS.IX.4424.</w:t>
      </w:r>
      <w:r w:rsidR="00763878" w:rsidRPr="00C32E98">
        <w:rPr>
          <w:rFonts w:ascii="Times New Roman" w:hAnsi="Times New Roman"/>
          <w:sz w:val="24"/>
          <w:szCs w:val="24"/>
        </w:rPr>
        <w:t>1</w:t>
      </w:r>
      <w:r w:rsidRPr="00C32E98">
        <w:rPr>
          <w:rFonts w:ascii="Times New Roman" w:hAnsi="Times New Roman"/>
          <w:sz w:val="24"/>
          <w:szCs w:val="24"/>
        </w:rPr>
        <w:t>.</w:t>
      </w:r>
      <w:r w:rsidR="00C32E98">
        <w:rPr>
          <w:rFonts w:ascii="Times New Roman" w:hAnsi="Times New Roman"/>
          <w:sz w:val="24"/>
          <w:szCs w:val="24"/>
        </w:rPr>
        <w:t>5</w:t>
      </w:r>
      <w:r w:rsidR="00026079" w:rsidRPr="00C32E98">
        <w:rPr>
          <w:rFonts w:ascii="Times New Roman" w:hAnsi="Times New Roman"/>
          <w:sz w:val="24"/>
          <w:szCs w:val="24"/>
        </w:rPr>
        <w:t>.</w:t>
      </w:r>
      <w:r w:rsidRPr="00C32E98">
        <w:rPr>
          <w:rFonts w:ascii="Times New Roman" w:hAnsi="Times New Roman"/>
          <w:sz w:val="24"/>
          <w:szCs w:val="24"/>
        </w:rPr>
        <w:t>202</w:t>
      </w:r>
      <w:r w:rsidR="00C32E98">
        <w:rPr>
          <w:rFonts w:ascii="Times New Roman" w:hAnsi="Times New Roman"/>
          <w:sz w:val="24"/>
          <w:szCs w:val="24"/>
        </w:rPr>
        <w:t>5</w:t>
      </w:r>
    </w:p>
    <w:p w14:paraId="46296222" w14:textId="77777777" w:rsidR="00DA6636" w:rsidRPr="00C32E98" w:rsidRDefault="00DA6636" w:rsidP="00DA6636">
      <w:pPr>
        <w:spacing w:after="0" w:line="360" w:lineRule="auto"/>
        <w:ind w:left="4248" w:firstLine="708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Pan</w:t>
      </w:r>
    </w:p>
    <w:p w14:paraId="3CA695B5" w14:textId="77777777" w:rsidR="00DA6636" w:rsidRPr="00C32E98" w:rsidRDefault="00DA6636" w:rsidP="00DA6636">
      <w:pPr>
        <w:spacing w:after="0" w:line="360" w:lineRule="auto"/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 w:rsidRPr="00C32E98">
        <w:rPr>
          <w:rFonts w:ascii="Times New Roman" w:hAnsi="Times New Roman"/>
          <w:b/>
          <w:sz w:val="24"/>
          <w:szCs w:val="24"/>
        </w:rPr>
        <w:t>Daniel Konieczka</w:t>
      </w:r>
    </w:p>
    <w:p w14:paraId="5DCA150C" w14:textId="77777777" w:rsidR="00DA6636" w:rsidRPr="00C32E98" w:rsidRDefault="00DA6636" w:rsidP="00DA6636">
      <w:pPr>
        <w:spacing w:after="0" w:line="360" w:lineRule="auto"/>
        <w:ind w:left="4956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Dyrektor do Spraw Usługowo – Wytwórczych   Zakładu Aktywności Zawodowej w Słupcy</w:t>
      </w:r>
    </w:p>
    <w:p w14:paraId="2C965476" w14:textId="77777777" w:rsidR="00DA6636" w:rsidRPr="00C32E98" w:rsidRDefault="00DA6636" w:rsidP="00DA6636">
      <w:pPr>
        <w:spacing w:after="0" w:line="360" w:lineRule="auto"/>
        <w:ind w:left="4248" w:firstLine="708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Ul. Batorego 1</w:t>
      </w:r>
    </w:p>
    <w:p w14:paraId="1E330A50" w14:textId="77777777" w:rsidR="00DA6636" w:rsidRPr="00C32E98" w:rsidRDefault="00DA6636" w:rsidP="00DA6636">
      <w:pPr>
        <w:spacing w:after="0" w:line="360" w:lineRule="auto"/>
        <w:ind w:left="4247" w:firstLine="709"/>
        <w:rPr>
          <w:rFonts w:ascii="Times New Roman" w:hAnsi="Times New Roman"/>
          <w:sz w:val="24"/>
          <w:szCs w:val="24"/>
          <w:u w:val="single"/>
        </w:rPr>
      </w:pPr>
      <w:r w:rsidRPr="00C32E98">
        <w:rPr>
          <w:rFonts w:ascii="Times New Roman" w:hAnsi="Times New Roman"/>
          <w:sz w:val="24"/>
          <w:szCs w:val="24"/>
          <w:u w:val="single"/>
        </w:rPr>
        <w:t>62-400 Słupca</w:t>
      </w:r>
    </w:p>
    <w:p w14:paraId="712107A0" w14:textId="698C4B15" w:rsidR="00DA6636" w:rsidRPr="00C32E98" w:rsidRDefault="00DA6636" w:rsidP="00DA6636">
      <w:pPr>
        <w:spacing w:after="0" w:line="360" w:lineRule="auto"/>
        <w:ind w:left="4247" w:firstLine="709"/>
        <w:rPr>
          <w:rFonts w:ascii="Times New Roman" w:hAnsi="Times New Roman"/>
          <w:b/>
          <w:sz w:val="24"/>
          <w:szCs w:val="24"/>
          <w:u w:val="single"/>
        </w:rPr>
      </w:pPr>
    </w:p>
    <w:p w14:paraId="29F64367" w14:textId="0C787AA9" w:rsidR="00405E7A" w:rsidRPr="00C32E98" w:rsidRDefault="00E44635" w:rsidP="00E44635">
      <w:pPr>
        <w:spacing w:before="360"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W okresie od 16 kwietnia 2025 r. do 16 czerwca 2025 r. n</w:t>
      </w:r>
      <w:r w:rsidR="00405E7A" w:rsidRPr="00C32E98">
        <w:rPr>
          <w:rFonts w:ascii="Times New Roman" w:hAnsi="Times New Roman"/>
          <w:sz w:val="24"/>
          <w:szCs w:val="24"/>
        </w:rPr>
        <w:t xml:space="preserve">a podstawie § 11 umowy </w:t>
      </w:r>
      <w:r w:rsidR="00C32E98">
        <w:rPr>
          <w:rFonts w:ascii="Times New Roman" w:hAnsi="Times New Roman"/>
          <w:sz w:val="24"/>
          <w:szCs w:val="24"/>
        </w:rPr>
        <w:br/>
      </w:r>
      <w:r w:rsidR="00405E7A" w:rsidRPr="00C32E98">
        <w:rPr>
          <w:rFonts w:ascii="Times New Roman" w:hAnsi="Times New Roman"/>
          <w:sz w:val="24"/>
          <w:szCs w:val="24"/>
        </w:rPr>
        <w:t>nr 1/</w:t>
      </w:r>
      <w:r w:rsidRPr="00C32E98">
        <w:rPr>
          <w:rFonts w:ascii="Times New Roman" w:hAnsi="Times New Roman"/>
          <w:sz w:val="24"/>
          <w:szCs w:val="24"/>
        </w:rPr>
        <w:t>ZAZ/D/2018</w:t>
      </w:r>
      <w:r w:rsidR="00405E7A" w:rsidRPr="00C32E98">
        <w:rPr>
          <w:rFonts w:ascii="Times New Roman" w:hAnsi="Times New Roman"/>
          <w:sz w:val="24"/>
          <w:szCs w:val="24"/>
        </w:rPr>
        <w:t xml:space="preserve"> z dnia </w:t>
      </w:r>
      <w:r w:rsidRPr="00C32E98">
        <w:rPr>
          <w:rFonts w:ascii="Times New Roman" w:hAnsi="Times New Roman"/>
          <w:sz w:val="24"/>
          <w:szCs w:val="24"/>
        </w:rPr>
        <w:t>10.01.2018</w:t>
      </w:r>
      <w:r w:rsidR="00405E7A" w:rsidRPr="00C32E98">
        <w:rPr>
          <w:rFonts w:ascii="Times New Roman" w:hAnsi="Times New Roman"/>
          <w:sz w:val="24"/>
          <w:szCs w:val="24"/>
        </w:rPr>
        <w:t xml:space="preserve"> r., zawartej pomiędzy Województwem Wielkopolskim</w:t>
      </w:r>
      <w:r w:rsidR="007A05F8" w:rsidRPr="00C32E98">
        <w:rPr>
          <w:rFonts w:ascii="Times New Roman" w:hAnsi="Times New Roman"/>
          <w:sz w:val="24"/>
          <w:szCs w:val="24"/>
        </w:rPr>
        <w:t xml:space="preserve">, </w:t>
      </w:r>
      <w:r w:rsidR="00C32E98">
        <w:rPr>
          <w:rFonts w:ascii="Times New Roman" w:hAnsi="Times New Roman"/>
          <w:sz w:val="24"/>
          <w:szCs w:val="24"/>
        </w:rPr>
        <w:br/>
      </w:r>
      <w:r w:rsidR="00405E7A" w:rsidRPr="00C32E98">
        <w:rPr>
          <w:rFonts w:ascii="Times New Roman" w:hAnsi="Times New Roman"/>
          <w:sz w:val="24"/>
          <w:szCs w:val="24"/>
        </w:rPr>
        <w:t xml:space="preserve">a Fundacją </w:t>
      </w:r>
      <w:r w:rsidRPr="00C32E98">
        <w:rPr>
          <w:rFonts w:ascii="Times New Roman" w:hAnsi="Times New Roman"/>
          <w:snapToGrid w:val="0"/>
          <w:sz w:val="24"/>
          <w:szCs w:val="24"/>
        </w:rPr>
        <w:t>im. Królowej Polski Św. Jadwigi z siedzibą w Puszczykowie</w:t>
      </w:r>
      <w:r w:rsidR="00405E7A" w:rsidRPr="00C32E98">
        <w:rPr>
          <w:rFonts w:ascii="Times New Roman" w:hAnsi="Times New Roman"/>
          <w:sz w:val="24"/>
          <w:szCs w:val="24"/>
        </w:rPr>
        <w:t xml:space="preserve">, </w:t>
      </w:r>
      <w:r w:rsidR="007A05F8" w:rsidRPr="00C32E98">
        <w:rPr>
          <w:rFonts w:ascii="Times New Roman" w:hAnsi="Times New Roman"/>
          <w:sz w:val="24"/>
          <w:szCs w:val="24"/>
        </w:rPr>
        <w:t xml:space="preserve">o </w:t>
      </w:r>
      <w:r w:rsidR="00405E7A" w:rsidRPr="00C32E98">
        <w:rPr>
          <w:rFonts w:ascii="Times New Roman" w:hAnsi="Times New Roman"/>
          <w:sz w:val="24"/>
          <w:szCs w:val="24"/>
        </w:rPr>
        <w:t xml:space="preserve">dofinansowanie </w:t>
      </w:r>
      <w:r w:rsidR="00C32E98">
        <w:rPr>
          <w:rFonts w:ascii="Times New Roman" w:hAnsi="Times New Roman"/>
          <w:sz w:val="24"/>
          <w:szCs w:val="24"/>
        </w:rPr>
        <w:br/>
      </w:r>
      <w:r w:rsidR="00405E7A" w:rsidRPr="00C32E98">
        <w:rPr>
          <w:rFonts w:ascii="Times New Roman" w:hAnsi="Times New Roman"/>
          <w:sz w:val="24"/>
          <w:szCs w:val="24"/>
        </w:rPr>
        <w:t>ze środków Państwowego Funduszu Rehabilitacji Osób Niepełnosprawnych kosztów</w:t>
      </w:r>
      <w:r w:rsidR="007A05F8" w:rsidRPr="00C32E98">
        <w:rPr>
          <w:rFonts w:ascii="Times New Roman" w:hAnsi="Times New Roman"/>
          <w:sz w:val="24"/>
          <w:szCs w:val="24"/>
        </w:rPr>
        <w:t xml:space="preserve"> </w:t>
      </w:r>
      <w:r w:rsidR="00405E7A" w:rsidRPr="00C32E98">
        <w:rPr>
          <w:rFonts w:ascii="Times New Roman" w:hAnsi="Times New Roman"/>
          <w:sz w:val="24"/>
          <w:szCs w:val="24"/>
        </w:rPr>
        <w:t xml:space="preserve">działania Zakładu Aktywności Zawodowej w </w:t>
      </w:r>
      <w:r w:rsidRPr="00C32E98">
        <w:rPr>
          <w:rFonts w:ascii="Times New Roman" w:hAnsi="Times New Roman"/>
          <w:sz w:val="24"/>
          <w:szCs w:val="24"/>
        </w:rPr>
        <w:t>Słupcy</w:t>
      </w:r>
      <w:r w:rsidR="00405E7A" w:rsidRPr="00C32E98">
        <w:rPr>
          <w:rFonts w:ascii="Times New Roman" w:hAnsi="Times New Roman"/>
          <w:sz w:val="24"/>
          <w:szCs w:val="24"/>
        </w:rPr>
        <w:t xml:space="preserve">, Regionalny Ośrodek Polityki Społecznej w Poznaniu </w:t>
      </w:r>
      <w:r w:rsidR="00C32E98">
        <w:rPr>
          <w:rFonts w:ascii="Times New Roman" w:hAnsi="Times New Roman"/>
          <w:sz w:val="24"/>
          <w:szCs w:val="24"/>
        </w:rPr>
        <w:t xml:space="preserve">przeprowadził </w:t>
      </w:r>
      <w:r w:rsidR="00405E7A" w:rsidRPr="00C32E98">
        <w:rPr>
          <w:rFonts w:ascii="Times New Roman" w:hAnsi="Times New Roman"/>
          <w:sz w:val="24"/>
          <w:szCs w:val="24"/>
        </w:rPr>
        <w:t xml:space="preserve">kontrolę Zakładu Aktywności Zawodowej w </w:t>
      </w:r>
      <w:r w:rsidRPr="00C32E98">
        <w:rPr>
          <w:rFonts w:ascii="Times New Roman" w:hAnsi="Times New Roman"/>
          <w:sz w:val="24"/>
          <w:szCs w:val="24"/>
        </w:rPr>
        <w:t>Słupcy</w:t>
      </w:r>
      <w:r w:rsidR="00405E7A" w:rsidRPr="00C32E98">
        <w:rPr>
          <w:rFonts w:ascii="Times New Roman" w:hAnsi="Times New Roman"/>
          <w:sz w:val="24"/>
          <w:szCs w:val="24"/>
        </w:rPr>
        <w:t xml:space="preserve">. Celem kontroli była ocena stanu faktycznego i prawnego w zakresie </w:t>
      </w:r>
      <w:r w:rsidRPr="00C32E98">
        <w:rPr>
          <w:rFonts w:ascii="Times New Roman" w:hAnsi="Times New Roman"/>
          <w:sz w:val="24"/>
          <w:szCs w:val="24"/>
        </w:rPr>
        <w:t xml:space="preserve">wydatkowania środków finansowych </w:t>
      </w:r>
      <w:r w:rsidR="00405E7A" w:rsidRPr="00C32E98">
        <w:rPr>
          <w:rFonts w:ascii="Times New Roman" w:hAnsi="Times New Roman"/>
          <w:sz w:val="24"/>
          <w:szCs w:val="24"/>
        </w:rPr>
        <w:t xml:space="preserve">Państwowego Funduszu Rehabilitacji Osób Niepełnosprawnych, będących </w:t>
      </w:r>
      <w:r w:rsidR="00C32E98">
        <w:rPr>
          <w:rFonts w:ascii="Times New Roman" w:hAnsi="Times New Roman"/>
          <w:sz w:val="24"/>
          <w:szCs w:val="24"/>
        </w:rPr>
        <w:br/>
      </w:r>
      <w:r w:rsidR="00405E7A" w:rsidRPr="00C32E98">
        <w:rPr>
          <w:rFonts w:ascii="Times New Roman" w:hAnsi="Times New Roman"/>
          <w:sz w:val="24"/>
          <w:szCs w:val="24"/>
        </w:rPr>
        <w:t xml:space="preserve">w dyspozycji Samorządu Województwa Wielkopolskiego </w:t>
      </w:r>
      <w:r w:rsidRPr="00C32E98">
        <w:rPr>
          <w:rFonts w:ascii="Times New Roman" w:hAnsi="Times New Roman"/>
          <w:sz w:val="24"/>
          <w:szCs w:val="24"/>
        </w:rPr>
        <w:t xml:space="preserve">w świetle ich zgodności </w:t>
      </w:r>
      <w:r w:rsidR="00C32E98">
        <w:rPr>
          <w:rFonts w:ascii="Times New Roman" w:hAnsi="Times New Roman"/>
          <w:sz w:val="24"/>
          <w:szCs w:val="24"/>
        </w:rPr>
        <w:br/>
      </w:r>
      <w:r w:rsidRPr="00C32E98">
        <w:rPr>
          <w:rFonts w:ascii="Times New Roman" w:hAnsi="Times New Roman"/>
          <w:sz w:val="24"/>
          <w:szCs w:val="24"/>
        </w:rPr>
        <w:t>z rozporządzeniem Ministra Pracy i Polityki Społecznej z dnia  17 lipca 2012 r.</w:t>
      </w:r>
      <w:r w:rsidRPr="00C32E98">
        <w:rPr>
          <w:rFonts w:ascii="Times New Roman" w:hAnsi="Times New Roman"/>
          <w:bCs/>
          <w:sz w:val="24"/>
          <w:szCs w:val="24"/>
        </w:rPr>
        <w:t xml:space="preserve"> w sprawie zakładów aktywności zawodowej </w:t>
      </w:r>
      <w:r w:rsidR="00405E7A" w:rsidRPr="00C32E98">
        <w:rPr>
          <w:rFonts w:ascii="Times New Roman" w:hAnsi="Times New Roman"/>
          <w:sz w:val="24"/>
          <w:szCs w:val="24"/>
        </w:rPr>
        <w:t>w okresie od 01.01.2023 r. do 31.12.20</w:t>
      </w:r>
      <w:r w:rsidRPr="00C32E98">
        <w:rPr>
          <w:rFonts w:ascii="Times New Roman" w:hAnsi="Times New Roman"/>
          <w:sz w:val="24"/>
          <w:szCs w:val="24"/>
        </w:rPr>
        <w:t>24</w:t>
      </w:r>
      <w:r w:rsidR="00405E7A" w:rsidRPr="00C32E98">
        <w:rPr>
          <w:rFonts w:ascii="Times New Roman" w:hAnsi="Times New Roman"/>
          <w:sz w:val="24"/>
          <w:szCs w:val="24"/>
        </w:rPr>
        <w:t xml:space="preserve"> r.</w:t>
      </w:r>
    </w:p>
    <w:p w14:paraId="60FD0F96" w14:textId="11A7F544" w:rsidR="00405E7A" w:rsidRPr="00C32E98" w:rsidRDefault="00405E7A" w:rsidP="00E44635">
      <w:pPr>
        <w:spacing w:before="120"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 xml:space="preserve">W związku z kontrolą, której wyniki przedstawione zostały w protokole z dnia </w:t>
      </w:r>
      <w:r w:rsidR="00443D57" w:rsidRPr="00C32E98">
        <w:rPr>
          <w:rFonts w:ascii="Times New Roman" w:hAnsi="Times New Roman"/>
          <w:sz w:val="24"/>
          <w:szCs w:val="24"/>
        </w:rPr>
        <w:br/>
      </w:r>
      <w:r w:rsidR="00C32E98" w:rsidRPr="00C32E98">
        <w:rPr>
          <w:rFonts w:ascii="Times New Roman" w:hAnsi="Times New Roman"/>
          <w:sz w:val="24"/>
          <w:szCs w:val="24"/>
        </w:rPr>
        <w:t>11 lipca 2025</w:t>
      </w:r>
      <w:r w:rsidR="007A420F" w:rsidRPr="00C32E98">
        <w:rPr>
          <w:rFonts w:ascii="Times New Roman" w:hAnsi="Times New Roman"/>
          <w:sz w:val="24"/>
          <w:szCs w:val="24"/>
        </w:rPr>
        <w:t xml:space="preserve"> r.</w:t>
      </w:r>
      <w:r w:rsidRPr="00C32E98">
        <w:rPr>
          <w:rFonts w:ascii="Times New Roman" w:hAnsi="Times New Roman"/>
          <w:sz w:val="24"/>
          <w:szCs w:val="24"/>
        </w:rPr>
        <w:t xml:space="preserve"> Regionalny Ośrodek Polityki Społecznej w Poznaniu przekazuje Panu niniejsze wystąpienie pokontrolne.</w:t>
      </w:r>
    </w:p>
    <w:p w14:paraId="61D1920C" w14:textId="61AA53DE" w:rsidR="00405E7A" w:rsidRPr="00C32E98" w:rsidRDefault="00405E7A" w:rsidP="00E44635">
      <w:pPr>
        <w:pStyle w:val="Tekstpodstawowy"/>
        <w:spacing w:before="120"/>
        <w:ind w:firstLine="709"/>
        <w:jc w:val="both"/>
        <w:rPr>
          <w:szCs w:val="24"/>
        </w:rPr>
      </w:pPr>
      <w:r w:rsidRPr="00C32E98">
        <w:rPr>
          <w:szCs w:val="24"/>
        </w:rPr>
        <w:t>W trakcie kontroli stwierdzono następujące nieprawidłowości:</w:t>
      </w:r>
    </w:p>
    <w:p w14:paraId="218985C3" w14:textId="1CD3EBEE" w:rsidR="00C32E98" w:rsidRPr="00C32E98" w:rsidRDefault="00C32E98" w:rsidP="00C32E98">
      <w:pPr>
        <w:pStyle w:val="Akapitzlist"/>
        <w:numPr>
          <w:ilvl w:val="0"/>
          <w:numId w:val="19"/>
        </w:numPr>
        <w:tabs>
          <w:tab w:val="left" w:pos="99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E98">
        <w:rPr>
          <w:rFonts w:ascii="Times New Roman" w:hAnsi="Times New Roman" w:cs="Times New Roman"/>
          <w:sz w:val="24"/>
          <w:szCs w:val="24"/>
        </w:rPr>
        <w:t>Brak określenia zasadności i celowości ubiegania się o dofinansowanie ze środków ZFA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Pr="00C32E98">
        <w:rPr>
          <w:rFonts w:ascii="Times New Roman" w:hAnsi="Times New Roman" w:cs="Times New Roman"/>
          <w:sz w:val="24"/>
          <w:szCs w:val="24"/>
        </w:rPr>
        <w:t xml:space="preserve">złożonych wnioskach przez pracowników z niepełnosprawnościami. Ponadto </w:t>
      </w:r>
      <w:r w:rsidRPr="00C32E98">
        <w:rPr>
          <w:rFonts w:ascii="Times New Roman" w:hAnsi="Times New Roman" w:cs="Times New Roman"/>
          <w:sz w:val="24"/>
          <w:szCs w:val="24"/>
        </w:rPr>
        <w:lastRenderedPageBreak/>
        <w:t xml:space="preserve">brak uzasadnienia oraz uszczegółowienia wydatku, który ma zostać objęty dofinansowaniem. </w:t>
      </w:r>
    </w:p>
    <w:p w14:paraId="570A5329" w14:textId="0410059C" w:rsidR="001F3304" w:rsidRPr="001F3304" w:rsidRDefault="00C32E98" w:rsidP="001F3304">
      <w:pPr>
        <w:pStyle w:val="Akapitzlist"/>
        <w:numPr>
          <w:ilvl w:val="0"/>
          <w:numId w:val="19"/>
        </w:numPr>
        <w:tabs>
          <w:tab w:val="left" w:pos="9900"/>
        </w:tabs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E98">
        <w:rPr>
          <w:rFonts w:ascii="Times New Roman" w:hAnsi="Times New Roman" w:cs="Times New Roman"/>
          <w:sz w:val="24"/>
          <w:szCs w:val="24"/>
        </w:rPr>
        <w:t xml:space="preserve">W sporządzonych protokołach z posiedzenia Zespołu </w:t>
      </w:r>
      <w:proofErr w:type="spellStart"/>
      <w:r w:rsidRPr="00C32E98">
        <w:rPr>
          <w:rFonts w:ascii="Times New Roman" w:hAnsi="Times New Roman" w:cs="Times New Roman"/>
          <w:sz w:val="24"/>
          <w:szCs w:val="24"/>
        </w:rPr>
        <w:t>Przyznaniowego</w:t>
      </w:r>
      <w:proofErr w:type="spellEnd"/>
      <w:r w:rsidRPr="00C32E98">
        <w:rPr>
          <w:rFonts w:ascii="Times New Roman" w:hAnsi="Times New Roman" w:cs="Times New Roman"/>
          <w:sz w:val="24"/>
          <w:szCs w:val="24"/>
        </w:rPr>
        <w:t xml:space="preserve">  brak określenia zasadności i celowości indywidualnej pomocy, przyznawanej pracownikom niepełnosprawnym.</w:t>
      </w:r>
    </w:p>
    <w:p w14:paraId="5F6ABB16" w14:textId="0D7F616B" w:rsidR="00C32E98" w:rsidRPr="00C32E98" w:rsidRDefault="00C32E98" w:rsidP="001F3304">
      <w:pPr>
        <w:snapToGrid w:val="0"/>
        <w:spacing w:before="240"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>Przedstawiając wyżej opisane nieprawidłowości, Regionalny Ośr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odek Polityki Społecznej</w:t>
      </w: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 xml:space="preserve"> w Poznaniu wnosi o zwrócenie większej uwagi przez Zespół </w:t>
      </w:r>
      <w:proofErr w:type="spellStart"/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>Przyznaniowy</w:t>
      </w:r>
      <w:proofErr w:type="spellEnd"/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 xml:space="preserve"> Zakładowego Funduszu Aktywności oraz Dyrektora Zakładu</w:t>
      </w:r>
      <w:r w:rsidR="001F3304">
        <w:rPr>
          <w:rFonts w:ascii="Times New Roman" w:eastAsia="Times New Roman" w:hAnsi="Times New Roman"/>
          <w:sz w:val="24"/>
          <w:szCs w:val="24"/>
          <w:lang w:eastAsia="pl-PL"/>
        </w:rPr>
        <w:t xml:space="preserve"> przy uzasadnianiu</w:t>
      </w: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 xml:space="preserve"> wydatków</w:t>
      </w:r>
      <w:r w:rsidR="001F3304" w:rsidRPr="001F3304">
        <w:t xml:space="preserve"> </w:t>
      </w:r>
      <w:r w:rsidR="001F3304">
        <w:br/>
      </w:r>
      <w:r w:rsidR="001F3304" w:rsidRPr="001F3304">
        <w:rPr>
          <w:rFonts w:ascii="Times New Roman" w:eastAsia="Times New Roman" w:hAnsi="Times New Roman"/>
          <w:sz w:val="24"/>
          <w:szCs w:val="24"/>
          <w:lang w:eastAsia="pl-PL"/>
        </w:rPr>
        <w:t>w sporządzanych protokołach</w:t>
      </w: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1F33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>uwzględnionych we wnioskach, składanych przez osoby korzystające z dofinansowania ZFA. Zarówno wnioski pracowników, jak i protokoły powinny wskazywać</w:t>
      </w:r>
      <w:r w:rsidR="001F330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 xml:space="preserve"> w jaki sposób opisane potrzeby zmniejszą ograniczenia osoby niepełnoprawnej, związane z występującymi dysfunkcjami oraz schorzeniami, gdyż temu ma służyć wydatkowanie ZFA.  </w:t>
      </w:r>
    </w:p>
    <w:p w14:paraId="1C9811FD" w14:textId="1801F6C3" w:rsidR="00C32E98" w:rsidRDefault="00C32E98" w:rsidP="00C32E98">
      <w:pPr>
        <w:spacing w:before="120"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 xml:space="preserve">W związku z powyższym Regionalny Ośrodek Polityki Społecznej w Poznaniu oczekuje przedstawienia informacji o sposobie wykonania zaleceń pokontrolnych lub przyczynach ich niewykonania, którą należy przesłać do Regionalnego Ośrodka </w:t>
      </w:r>
      <w:r w:rsidR="001F3304">
        <w:rPr>
          <w:rFonts w:ascii="Times New Roman" w:hAnsi="Times New Roman"/>
          <w:sz w:val="24"/>
          <w:szCs w:val="24"/>
        </w:rPr>
        <w:t xml:space="preserve">Polityki Społecznej w Poznaniu </w:t>
      </w:r>
      <w:r w:rsidRPr="00C32E98">
        <w:rPr>
          <w:rFonts w:ascii="Times New Roman" w:hAnsi="Times New Roman"/>
          <w:sz w:val="24"/>
          <w:szCs w:val="24"/>
        </w:rPr>
        <w:t>w terminie 30 dni od dnia doręczenia niniejszego wystąpienia pokontrolnego.</w:t>
      </w:r>
    </w:p>
    <w:p w14:paraId="6AC90868" w14:textId="77777777" w:rsidR="001F3304" w:rsidRPr="00C32E98" w:rsidRDefault="001F3304" w:rsidP="00C32E98">
      <w:pPr>
        <w:spacing w:before="120"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F8D5BC" w14:textId="66157144" w:rsidR="004A274B" w:rsidRPr="00C32E98" w:rsidRDefault="00C32E98" w:rsidP="00C32E98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W</w:t>
      </w:r>
      <w:r w:rsidR="004A274B" w:rsidRPr="00C32E98">
        <w:rPr>
          <w:rFonts w:ascii="Times New Roman" w:hAnsi="Times New Roman"/>
          <w:sz w:val="24"/>
          <w:szCs w:val="24"/>
        </w:rPr>
        <w:t>ystąpienie pokontrolne sporządzono w 2 egzemplarzach:</w:t>
      </w:r>
    </w:p>
    <w:p w14:paraId="6A2C77D8" w14:textId="69672CD9" w:rsidR="004A274B" w:rsidRPr="00C32E98" w:rsidRDefault="004A274B" w:rsidP="00C32E98">
      <w:pPr>
        <w:tabs>
          <w:tab w:val="left" w:pos="5812"/>
          <w:tab w:val="left" w:pos="6096"/>
        </w:tabs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C32E98">
        <w:rPr>
          <w:rFonts w:ascii="Times New Roman" w:hAnsi="Times New Roman"/>
          <w:sz w:val="24"/>
          <w:szCs w:val="24"/>
        </w:rPr>
        <w:t xml:space="preserve">- egzemplarz nr 1 – dla </w:t>
      </w:r>
      <w:r w:rsidR="001C2012" w:rsidRPr="00C32E98">
        <w:rPr>
          <w:rFonts w:ascii="Times New Roman" w:hAnsi="Times New Roman"/>
          <w:sz w:val="24"/>
          <w:szCs w:val="24"/>
        </w:rPr>
        <w:t>Kierownika Zakładu Aktywności Zawodowej</w:t>
      </w:r>
      <w:r w:rsidR="00D35CB8" w:rsidRPr="00C32E98">
        <w:rPr>
          <w:rFonts w:ascii="Times New Roman" w:hAnsi="Times New Roman"/>
          <w:sz w:val="24"/>
          <w:szCs w:val="24"/>
        </w:rPr>
        <w:t xml:space="preserve"> w </w:t>
      </w:r>
      <w:r w:rsidR="001F3304">
        <w:rPr>
          <w:rFonts w:ascii="Times New Roman" w:hAnsi="Times New Roman"/>
          <w:sz w:val="24"/>
          <w:szCs w:val="24"/>
        </w:rPr>
        <w:t>Słupcy</w:t>
      </w:r>
      <w:r w:rsidR="001C2012" w:rsidRPr="00C32E98">
        <w:rPr>
          <w:rFonts w:ascii="Times New Roman" w:hAnsi="Times New Roman"/>
          <w:sz w:val="24"/>
          <w:szCs w:val="24"/>
        </w:rPr>
        <w:t>,</w:t>
      </w:r>
    </w:p>
    <w:p w14:paraId="46FE7E8C" w14:textId="77777777" w:rsidR="004A274B" w:rsidRPr="00C32E98" w:rsidRDefault="004A274B" w:rsidP="004A274B">
      <w:pPr>
        <w:spacing w:after="72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32E98">
        <w:rPr>
          <w:rFonts w:ascii="Times New Roman" w:eastAsia="Times New Roman" w:hAnsi="Times New Roman"/>
          <w:sz w:val="24"/>
          <w:szCs w:val="24"/>
          <w:lang w:eastAsia="pl-PL"/>
        </w:rPr>
        <w:t>- egzemplarz nr 2 – dla Regionalnego Ośrodka Polityki Społecznej w Poznaniu.</w:t>
      </w:r>
    </w:p>
    <w:p w14:paraId="29B08E41" w14:textId="740BD443" w:rsidR="00443D57" w:rsidRPr="00C32E98" w:rsidRDefault="003D7E88" w:rsidP="003D7E88">
      <w:pPr>
        <w:spacing w:before="120" w:after="0"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443D57" w:rsidRPr="00C32E98">
        <w:rPr>
          <w:rFonts w:ascii="Times New Roman" w:hAnsi="Times New Roman"/>
          <w:sz w:val="24"/>
          <w:szCs w:val="24"/>
        </w:rPr>
        <w:t>Grzegorz Grygiel</w:t>
      </w:r>
    </w:p>
    <w:p w14:paraId="574CCDE5" w14:textId="301B923F" w:rsidR="0071504E" w:rsidRPr="00C32E98" w:rsidRDefault="0071504E" w:rsidP="003D7E88">
      <w:pPr>
        <w:spacing w:after="0" w:line="360" w:lineRule="auto"/>
        <w:ind w:left="5670"/>
        <w:jc w:val="center"/>
        <w:rPr>
          <w:rFonts w:ascii="Times New Roman" w:hAnsi="Times New Roman"/>
          <w:sz w:val="24"/>
          <w:szCs w:val="24"/>
        </w:rPr>
      </w:pPr>
      <w:r w:rsidRPr="00C32E98">
        <w:rPr>
          <w:rFonts w:ascii="Times New Roman" w:hAnsi="Times New Roman"/>
          <w:sz w:val="24"/>
          <w:szCs w:val="24"/>
        </w:rPr>
        <w:t>Dyrektor</w:t>
      </w:r>
      <w:r w:rsidR="00443D57" w:rsidRPr="00C32E98">
        <w:rPr>
          <w:rFonts w:ascii="Times New Roman" w:hAnsi="Times New Roman"/>
          <w:sz w:val="24"/>
          <w:szCs w:val="24"/>
        </w:rPr>
        <w:t xml:space="preserve"> Regionalnego Ośrodka Polityki Społecznej w Poznaniu</w:t>
      </w:r>
    </w:p>
    <w:sectPr w:rsidR="0071504E" w:rsidRPr="00C32E98" w:rsidSect="00067B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32841" w14:textId="77777777" w:rsidR="002E5514" w:rsidRDefault="002E5514" w:rsidP="00E47A8D">
      <w:pPr>
        <w:spacing w:after="0" w:line="240" w:lineRule="auto"/>
      </w:pPr>
      <w:r>
        <w:separator/>
      </w:r>
    </w:p>
  </w:endnote>
  <w:endnote w:type="continuationSeparator" w:id="0">
    <w:p w14:paraId="68BB4729" w14:textId="77777777" w:rsidR="002E5514" w:rsidRDefault="002E551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DCD65" w14:textId="77777777" w:rsidR="00AB02D5" w:rsidRDefault="00AB02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0DF5C" w14:textId="77777777" w:rsidR="002E5514" w:rsidRDefault="002E5514" w:rsidP="00E47A8D">
      <w:pPr>
        <w:spacing w:after="0" w:line="240" w:lineRule="auto"/>
      </w:pPr>
      <w:r>
        <w:separator/>
      </w:r>
    </w:p>
  </w:footnote>
  <w:footnote w:type="continuationSeparator" w:id="0">
    <w:p w14:paraId="77E96F62" w14:textId="77777777" w:rsidR="002E5514" w:rsidRDefault="002E551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DCEA5" w14:textId="77777777" w:rsidR="00AB02D5" w:rsidRDefault="00AB02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6ECF" w14:textId="77777777" w:rsidR="00AB02D5" w:rsidRDefault="00AB02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4F18E8"/>
    <w:multiLevelType w:val="hybridMultilevel"/>
    <w:tmpl w:val="78A2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25A3D"/>
    <w:multiLevelType w:val="hybridMultilevel"/>
    <w:tmpl w:val="30022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455610">
    <w:abstractNumId w:val="2"/>
  </w:num>
  <w:num w:numId="2" w16cid:durableId="777914974">
    <w:abstractNumId w:val="6"/>
  </w:num>
  <w:num w:numId="3" w16cid:durableId="1845196038">
    <w:abstractNumId w:val="5"/>
  </w:num>
  <w:num w:numId="4" w16cid:durableId="1014958815">
    <w:abstractNumId w:val="9"/>
  </w:num>
  <w:num w:numId="5" w16cid:durableId="2145393436">
    <w:abstractNumId w:val="10"/>
  </w:num>
  <w:num w:numId="6" w16cid:durableId="1582519014">
    <w:abstractNumId w:val="19"/>
  </w:num>
  <w:num w:numId="7" w16cid:durableId="1103383822">
    <w:abstractNumId w:val="1"/>
  </w:num>
  <w:num w:numId="8" w16cid:durableId="1618874302">
    <w:abstractNumId w:val="3"/>
  </w:num>
  <w:num w:numId="9" w16cid:durableId="1087969672">
    <w:abstractNumId w:val="8"/>
  </w:num>
  <w:num w:numId="10" w16cid:durableId="2126923386">
    <w:abstractNumId w:val="15"/>
  </w:num>
  <w:num w:numId="11" w16cid:durableId="684524677">
    <w:abstractNumId w:val="17"/>
  </w:num>
  <w:num w:numId="12" w16cid:durableId="251089545">
    <w:abstractNumId w:val="11"/>
  </w:num>
  <w:num w:numId="13" w16cid:durableId="1113289081">
    <w:abstractNumId w:val="0"/>
  </w:num>
  <w:num w:numId="14" w16cid:durableId="1383214431">
    <w:abstractNumId w:val="18"/>
  </w:num>
  <w:num w:numId="15" w16cid:durableId="1323435298">
    <w:abstractNumId w:val="4"/>
  </w:num>
  <w:num w:numId="16" w16cid:durableId="33317345">
    <w:abstractNumId w:val="16"/>
  </w:num>
  <w:num w:numId="17" w16cid:durableId="768426143">
    <w:abstractNumId w:val="14"/>
  </w:num>
  <w:num w:numId="18" w16cid:durableId="1923949190">
    <w:abstractNumId w:val="20"/>
  </w:num>
  <w:num w:numId="19" w16cid:durableId="1011683374">
    <w:abstractNumId w:val="13"/>
  </w:num>
  <w:num w:numId="20" w16cid:durableId="1493832785">
    <w:abstractNumId w:val="7"/>
  </w:num>
  <w:num w:numId="21" w16cid:durableId="9298909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7A8D"/>
    <w:rsid w:val="00005DF7"/>
    <w:rsid w:val="00014095"/>
    <w:rsid w:val="00026079"/>
    <w:rsid w:val="00064EAC"/>
    <w:rsid w:val="00066B43"/>
    <w:rsid w:val="00067B2B"/>
    <w:rsid w:val="000969D4"/>
    <w:rsid w:val="000B2E9C"/>
    <w:rsid w:val="000B56D8"/>
    <w:rsid w:val="000D3BF7"/>
    <w:rsid w:val="000F0E87"/>
    <w:rsid w:val="000F7346"/>
    <w:rsid w:val="00113A18"/>
    <w:rsid w:val="00120217"/>
    <w:rsid w:val="001349CA"/>
    <w:rsid w:val="0013612C"/>
    <w:rsid w:val="00141881"/>
    <w:rsid w:val="00163C4B"/>
    <w:rsid w:val="001659EE"/>
    <w:rsid w:val="001729B5"/>
    <w:rsid w:val="001808EB"/>
    <w:rsid w:val="00194317"/>
    <w:rsid w:val="001A09B3"/>
    <w:rsid w:val="001C2012"/>
    <w:rsid w:val="001F20D8"/>
    <w:rsid w:val="001F3304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5514"/>
    <w:rsid w:val="002E7E29"/>
    <w:rsid w:val="0030065F"/>
    <w:rsid w:val="0036427E"/>
    <w:rsid w:val="003A4415"/>
    <w:rsid w:val="003B02B5"/>
    <w:rsid w:val="003B5024"/>
    <w:rsid w:val="003B5881"/>
    <w:rsid w:val="003D7E88"/>
    <w:rsid w:val="003F27BF"/>
    <w:rsid w:val="003F4F0D"/>
    <w:rsid w:val="00405E7A"/>
    <w:rsid w:val="00423525"/>
    <w:rsid w:val="00443D57"/>
    <w:rsid w:val="004478D5"/>
    <w:rsid w:val="00450F3A"/>
    <w:rsid w:val="00474B5D"/>
    <w:rsid w:val="0048451D"/>
    <w:rsid w:val="004959A0"/>
    <w:rsid w:val="004A274B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B1F24"/>
    <w:rsid w:val="005E007C"/>
    <w:rsid w:val="005F634E"/>
    <w:rsid w:val="00625790"/>
    <w:rsid w:val="00630AFC"/>
    <w:rsid w:val="006333FE"/>
    <w:rsid w:val="006374DA"/>
    <w:rsid w:val="00676ACE"/>
    <w:rsid w:val="00692F2B"/>
    <w:rsid w:val="006C1160"/>
    <w:rsid w:val="006C7011"/>
    <w:rsid w:val="006E5A13"/>
    <w:rsid w:val="006E743D"/>
    <w:rsid w:val="00705943"/>
    <w:rsid w:val="00713F85"/>
    <w:rsid w:val="0071504E"/>
    <w:rsid w:val="00744EFC"/>
    <w:rsid w:val="00763878"/>
    <w:rsid w:val="00774C27"/>
    <w:rsid w:val="00780AB3"/>
    <w:rsid w:val="007A05F8"/>
    <w:rsid w:val="007A420F"/>
    <w:rsid w:val="007B26D3"/>
    <w:rsid w:val="00801A20"/>
    <w:rsid w:val="00804A99"/>
    <w:rsid w:val="008447F5"/>
    <w:rsid w:val="00887797"/>
    <w:rsid w:val="0089007D"/>
    <w:rsid w:val="00890682"/>
    <w:rsid w:val="00893E76"/>
    <w:rsid w:val="008B442E"/>
    <w:rsid w:val="008C1EF4"/>
    <w:rsid w:val="008D64C8"/>
    <w:rsid w:val="008E2C9D"/>
    <w:rsid w:val="008E3DF1"/>
    <w:rsid w:val="008F7F26"/>
    <w:rsid w:val="00953C54"/>
    <w:rsid w:val="00966575"/>
    <w:rsid w:val="00977FCE"/>
    <w:rsid w:val="0098649E"/>
    <w:rsid w:val="009973C3"/>
    <w:rsid w:val="009C0534"/>
    <w:rsid w:val="009C7F0D"/>
    <w:rsid w:val="009F52D2"/>
    <w:rsid w:val="009F63EB"/>
    <w:rsid w:val="00A04AEE"/>
    <w:rsid w:val="00A05038"/>
    <w:rsid w:val="00A222AE"/>
    <w:rsid w:val="00A40F8A"/>
    <w:rsid w:val="00A4684A"/>
    <w:rsid w:val="00A626E9"/>
    <w:rsid w:val="00A954E4"/>
    <w:rsid w:val="00AB02D5"/>
    <w:rsid w:val="00AB2F80"/>
    <w:rsid w:val="00AC337C"/>
    <w:rsid w:val="00AE12AB"/>
    <w:rsid w:val="00AF25BE"/>
    <w:rsid w:val="00B10967"/>
    <w:rsid w:val="00B27320"/>
    <w:rsid w:val="00B917AB"/>
    <w:rsid w:val="00B95398"/>
    <w:rsid w:val="00B97A12"/>
    <w:rsid w:val="00BB0B6A"/>
    <w:rsid w:val="00BC50A1"/>
    <w:rsid w:val="00BD3D04"/>
    <w:rsid w:val="00BF2358"/>
    <w:rsid w:val="00BF3CE5"/>
    <w:rsid w:val="00C32E98"/>
    <w:rsid w:val="00C43618"/>
    <w:rsid w:val="00C53AA6"/>
    <w:rsid w:val="00C57AAA"/>
    <w:rsid w:val="00C70DC5"/>
    <w:rsid w:val="00C81FB5"/>
    <w:rsid w:val="00CB2562"/>
    <w:rsid w:val="00CB2765"/>
    <w:rsid w:val="00CC61ED"/>
    <w:rsid w:val="00CD6B12"/>
    <w:rsid w:val="00CD6F49"/>
    <w:rsid w:val="00CF0F88"/>
    <w:rsid w:val="00D31F04"/>
    <w:rsid w:val="00D35CB8"/>
    <w:rsid w:val="00D41FC8"/>
    <w:rsid w:val="00D4226C"/>
    <w:rsid w:val="00D515D1"/>
    <w:rsid w:val="00D8033F"/>
    <w:rsid w:val="00DA6636"/>
    <w:rsid w:val="00DC309C"/>
    <w:rsid w:val="00DD5391"/>
    <w:rsid w:val="00DE6455"/>
    <w:rsid w:val="00E158A5"/>
    <w:rsid w:val="00E16692"/>
    <w:rsid w:val="00E26A87"/>
    <w:rsid w:val="00E31164"/>
    <w:rsid w:val="00E31C57"/>
    <w:rsid w:val="00E44635"/>
    <w:rsid w:val="00E46F8F"/>
    <w:rsid w:val="00E47A8D"/>
    <w:rsid w:val="00EC28D4"/>
    <w:rsid w:val="00EC2A07"/>
    <w:rsid w:val="00EF4EF2"/>
    <w:rsid w:val="00F00097"/>
    <w:rsid w:val="00F00922"/>
    <w:rsid w:val="00F329F9"/>
    <w:rsid w:val="00F46863"/>
    <w:rsid w:val="00F54ECA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  <w15:docId w15:val="{FC6B827B-C7EF-4523-A5EF-1C05ECB1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DD66F-86A8-4016-8BBC-B3379F73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</vt:lpstr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</dc:title>
  <dc:creator>Wiesława Groszczyk</dc:creator>
  <cp:keywords>wystąpienie pokontrolne</cp:keywords>
  <cp:lastModifiedBy>Małgorzata Machnicka</cp:lastModifiedBy>
  <cp:revision>9</cp:revision>
  <cp:lastPrinted>2024-08-08T11:42:00Z</cp:lastPrinted>
  <dcterms:created xsi:type="dcterms:W3CDTF">2024-07-25T11:55:00Z</dcterms:created>
  <dcterms:modified xsi:type="dcterms:W3CDTF">2025-11-25T09:34:00Z</dcterms:modified>
</cp:coreProperties>
</file>