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662E9" w14:textId="00F7EBDB" w:rsidR="00CC71BB" w:rsidRDefault="00CC71BB" w:rsidP="00DE6C11">
      <w:pPr>
        <w:spacing w:before="720" w:after="600" w:line="240" w:lineRule="auto"/>
        <w:jc w:val="right"/>
      </w:pPr>
    </w:p>
    <w:p w14:paraId="1E3A3A2B" w14:textId="7B254550" w:rsidR="0061252B" w:rsidRPr="0061252B" w:rsidRDefault="0061252B" w:rsidP="0061252B">
      <w:pPr>
        <w:spacing w:after="0" w:line="240" w:lineRule="auto"/>
        <w:rPr>
          <w:rFonts w:ascii="Calibri Light" w:eastAsia="Calibri" w:hAnsi="Calibri Light" w:cs="Calibri Light"/>
          <w:i/>
          <w:sz w:val="20"/>
          <w:szCs w:val="20"/>
        </w:rPr>
      </w:pPr>
      <w:bookmarkStart w:id="0" w:name="_Hlk124404772"/>
      <w:r w:rsidRPr="0061252B">
        <w:rPr>
          <w:rFonts w:ascii="Calibri Light" w:eastAsia="Calibri" w:hAnsi="Calibri Light" w:cs="Calibri Light"/>
        </w:rPr>
        <w:t>ROPS.IX.424.9.15.</w:t>
      </w:r>
      <w:r>
        <w:rPr>
          <w:rFonts w:ascii="Calibri Light" w:eastAsia="Calibri" w:hAnsi="Calibri Light" w:cs="Calibri Light"/>
        </w:rPr>
        <w:t>5</w:t>
      </w:r>
      <w:r w:rsidRPr="0061252B">
        <w:rPr>
          <w:rFonts w:ascii="Calibri Light" w:eastAsia="Calibri" w:hAnsi="Calibri Light" w:cs="Calibri Light"/>
        </w:rPr>
        <w:t>.2025</w:t>
      </w:r>
    </w:p>
    <w:p w14:paraId="34CBCCEA" w14:textId="59334CD4" w:rsidR="007B09F2" w:rsidRPr="007B09F2" w:rsidRDefault="007B09F2" w:rsidP="007B09F2">
      <w:pPr>
        <w:pStyle w:val="Nagwek1"/>
        <w:spacing w:before="720"/>
        <w:ind w:left="5245" w:firstLine="0"/>
        <w:jc w:val="left"/>
        <w:rPr>
          <w:rFonts w:asciiTheme="minorHAnsi" w:hAnsiTheme="minorHAnsi" w:cs="Calibri"/>
          <w:bCs/>
          <w:sz w:val="22"/>
          <w:szCs w:val="22"/>
        </w:rPr>
      </w:pPr>
      <w:r w:rsidRPr="007B09F2">
        <w:rPr>
          <w:rFonts w:asciiTheme="minorHAnsi" w:hAnsiTheme="minorHAnsi" w:cs="Calibri"/>
          <w:bCs/>
          <w:sz w:val="22"/>
          <w:szCs w:val="22"/>
        </w:rPr>
        <w:t>Poznań, dnia 28 stycznia 2026 roku</w:t>
      </w:r>
    </w:p>
    <w:p w14:paraId="5D7DD446" w14:textId="606C4624" w:rsidR="00F62C25" w:rsidRDefault="006B5B9B" w:rsidP="00F62C25">
      <w:pPr>
        <w:pStyle w:val="Nagwek1"/>
        <w:spacing w:before="720"/>
        <w:ind w:left="5245" w:firstLine="0"/>
        <w:jc w:val="left"/>
        <w:rPr>
          <w:rFonts w:asciiTheme="minorHAnsi" w:hAnsiTheme="minorHAnsi" w:cs="Calibri"/>
          <w:b/>
          <w:sz w:val="22"/>
          <w:szCs w:val="22"/>
        </w:rPr>
      </w:pPr>
      <w:r w:rsidRPr="00CB72BD">
        <w:rPr>
          <w:rFonts w:asciiTheme="minorHAnsi" w:hAnsiTheme="minorHAnsi" w:cs="Calibri"/>
          <w:b/>
          <w:sz w:val="22"/>
          <w:szCs w:val="22"/>
        </w:rPr>
        <w:t>Pan</w:t>
      </w:r>
      <w:bookmarkEnd w:id="0"/>
    </w:p>
    <w:p w14:paraId="3F457592" w14:textId="0BD79C57" w:rsidR="006B5B9B" w:rsidRPr="00F62C25" w:rsidRDefault="0061252B" w:rsidP="00F62C25">
      <w:pPr>
        <w:pStyle w:val="Nagwek1"/>
        <w:ind w:left="5245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Stefan Ferenc</w:t>
      </w:r>
    </w:p>
    <w:p w14:paraId="66BC2A58" w14:textId="77777777" w:rsidR="006B5B9B" w:rsidRPr="00F62C25" w:rsidRDefault="001A3B5E" w:rsidP="00F62C25">
      <w:pPr>
        <w:spacing w:after="0" w:line="240" w:lineRule="auto"/>
        <w:ind w:left="5245"/>
        <w:rPr>
          <w:rFonts w:cstheme="minorHAnsi"/>
          <w:b/>
          <w:lang w:eastAsia="pl-PL"/>
        </w:rPr>
      </w:pPr>
      <w:r w:rsidRPr="00F62C25">
        <w:rPr>
          <w:rFonts w:cstheme="minorHAnsi"/>
          <w:b/>
          <w:lang w:eastAsia="pl-PL"/>
        </w:rPr>
        <w:t xml:space="preserve">Prezes </w:t>
      </w:r>
      <w:r w:rsidR="00DB7F75" w:rsidRPr="00F62C25">
        <w:rPr>
          <w:rFonts w:cstheme="minorHAnsi"/>
          <w:b/>
          <w:lang w:eastAsia="pl-PL"/>
        </w:rPr>
        <w:t>Zarządu</w:t>
      </w:r>
    </w:p>
    <w:p w14:paraId="5BB156AC" w14:textId="119A707A" w:rsidR="00DB7F75" w:rsidRPr="00CB72BD" w:rsidRDefault="0061252B" w:rsidP="00426F0E">
      <w:pPr>
        <w:spacing w:after="0" w:line="240" w:lineRule="auto"/>
        <w:ind w:left="5245"/>
        <w:rPr>
          <w:b/>
          <w:lang w:eastAsia="pl-PL"/>
        </w:rPr>
      </w:pPr>
      <w:r>
        <w:rPr>
          <w:rFonts w:cstheme="minorHAnsi"/>
          <w:b/>
          <w:lang w:eastAsia="pl-PL"/>
        </w:rPr>
        <w:t>Gminnego Towarzystwa Dzieci i Osób Niepełnosprawnych w Liskowie</w:t>
      </w:r>
    </w:p>
    <w:p w14:paraId="3D56E31F" w14:textId="63142F4C" w:rsidR="006B5B9B" w:rsidRPr="00CB72BD" w:rsidRDefault="001A3B5E" w:rsidP="00426F0E">
      <w:pPr>
        <w:spacing w:after="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 xml:space="preserve">ul. </w:t>
      </w:r>
      <w:r w:rsidR="0061252B">
        <w:rPr>
          <w:b/>
          <w:lang w:eastAsia="pl-PL"/>
        </w:rPr>
        <w:t>Ks. W. Blizińskiego 27</w:t>
      </w:r>
    </w:p>
    <w:p w14:paraId="4953DF8C" w14:textId="24EED6FE" w:rsidR="001A3B5E" w:rsidRPr="00CB72BD" w:rsidRDefault="001A3B5E" w:rsidP="00F62C25">
      <w:pPr>
        <w:spacing w:after="96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>6</w:t>
      </w:r>
      <w:r w:rsidR="0061252B">
        <w:rPr>
          <w:b/>
          <w:lang w:eastAsia="pl-PL"/>
        </w:rPr>
        <w:t>2-850 Lisków</w:t>
      </w:r>
    </w:p>
    <w:p w14:paraId="31B3DC0C" w14:textId="77777777" w:rsidR="006B5B9B" w:rsidRPr="00CB72BD" w:rsidRDefault="006B5B9B" w:rsidP="00F62C25">
      <w:pPr>
        <w:pStyle w:val="Nagwek1"/>
        <w:spacing w:after="480"/>
        <w:ind w:left="0" w:firstLine="0"/>
        <w:jc w:val="center"/>
        <w:rPr>
          <w:rFonts w:asciiTheme="minorHAnsi" w:hAnsiTheme="minorHAnsi" w:cs="Calibri"/>
          <w:b/>
          <w:sz w:val="22"/>
          <w:szCs w:val="22"/>
        </w:rPr>
      </w:pPr>
      <w:r w:rsidRPr="00CB72BD">
        <w:rPr>
          <w:rFonts w:asciiTheme="minorHAnsi" w:hAnsiTheme="minorHAnsi" w:cs="Calibri"/>
          <w:b/>
          <w:sz w:val="22"/>
          <w:szCs w:val="22"/>
        </w:rPr>
        <w:t>WYSTĄPIENIE POKONTROLNE</w:t>
      </w:r>
    </w:p>
    <w:p w14:paraId="5C0D7832" w14:textId="3D496FBE" w:rsidR="006B5B9B" w:rsidRPr="00CB72BD" w:rsidRDefault="006B5B9B" w:rsidP="002274F5">
      <w:pPr>
        <w:spacing w:line="360" w:lineRule="auto"/>
      </w:pPr>
      <w:r w:rsidRPr="00CB72BD">
        <w:t xml:space="preserve">W okresie od </w:t>
      </w:r>
      <w:r w:rsidRPr="008D177F">
        <w:t xml:space="preserve">dnia </w:t>
      </w:r>
      <w:r w:rsidR="0061252B">
        <w:t xml:space="preserve"> 8 grud</w:t>
      </w:r>
      <w:r w:rsidR="002273DC" w:rsidRPr="002273DC">
        <w:t>nia 202</w:t>
      </w:r>
      <w:r w:rsidR="0061252B">
        <w:t>5</w:t>
      </w:r>
      <w:r w:rsidR="00871258" w:rsidRPr="008D177F">
        <w:t xml:space="preserve"> roku </w:t>
      </w:r>
      <w:r w:rsidRPr="008D177F">
        <w:t xml:space="preserve">do dnia </w:t>
      </w:r>
      <w:r w:rsidR="0061252B">
        <w:t>7</w:t>
      </w:r>
      <w:r w:rsidR="002273DC" w:rsidRPr="002273DC">
        <w:t xml:space="preserve"> </w:t>
      </w:r>
      <w:r w:rsidR="0061252B">
        <w:t>styczni</w:t>
      </w:r>
      <w:r w:rsidR="002273DC" w:rsidRPr="002273DC">
        <w:t xml:space="preserve">a </w:t>
      </w:r>
      <w:r w:rsidR="00BB07E9" w:rsidRPr="008D177F">
        <w:t>202</w:t>
      </w:r>
      <w:r w:rsidR="0061252B">
        <w:t>6</w:t>
      </w:r>
      <w:r w:rsidR="00BB07E9" w:rsidRPr="008D177F">
        <w:t xml:space="preserve"> </w:t>
      </w:r>
      <w:r w:rsidRPr="008D177F">
        <w:t xml:space="preserve">roku Regionalny Ośrodek Polityki Społecznej w Poznaniu przeprowadził kontrolę </w:t>
      </w:r>
      <w:r w:rsidR="00367964" w:rsidRPr="008D177F">
        <w:t>w</w:t>
      </w:r>
      <w:r w:rsidR="0061252B">
        <w:t xml:space="preserve"> Gminnym Towarzystwie Dzieci i Osób Niepełnosprawnych, ul. Ks. W. Blizińskiego </w:t>
      </w:r>
      <w:r w:rsidR="0061252B" w:rsidRPr="0061252B">
        <w:t>27, 62-850 Lisków</w:t>
      </w:r>
      <w:r w:rsidR="002273DC">
        <w:t>,</w:t>
      </w:r>
      <w:r w:rsidR="002273DC" w:rsidRPr="002273DC">
        <w:t xml:space="preserve"> </w:t>
      </w:r>
      <w:r w:rsidRPr="00CB72BD">
        <w:t>w trybie</w:t>
      </w:r>
      <w:r w:rsidR="00367964" w:rsidRPr="00CB72BD">
        <w:t xml:space="preserve"> kontroli planowej.</w:t>
      </w:r>
    </w:p>
    <w:p w14:paraId="2841383D" w14:textId="30C37729" w:rsidR="005F47AA" w:rsidRPr="00CB72BD" w:rsidRDefault="006B5B9B" w:rsidP="0061252B">
      <w:pPr>
        <w:spacing w:line="360" w:lineRule="auto"/>
      </w:pPr>
      <w:r w:rsidRPr="00CB72BD">
        <w:t>Kontrolę przeprowadzono w zakresie</w:t>
      </w:r>
      <w:r w:rsidR="005F47AA" w:rsidRPr="00CB72BD">
        <w:t xml:space="preserve"> realizacji w 202</w:t>
      </w:r>
      <w:r w:rsidR="0061252B">
        <w:t>4</w:t>
      </w:r>
      <w:r w:rsidR="002273DC">
        <w:t xml:space="preserve"> roku</w:t>
      </w:r>
      <w:r w:rsidR="005F47AA" w:rsidRPr="00CB72BD">
        <w:t xml:space="preserve"> projektu </w:t>
      </w:r>
      <w:r w:rsidR="002273DC">
        <w:t xml:space="preserve">pn.: </w:t>
      </w:r>
      <w:r w:rsidR="005F47AA" w:rsidRPr="00CB72BD">
        <w:t>„</w:t>
      </w:r>
      <w:r w:rsidR="0061252B">
        <w:rPr>
          <w:bCs/>
        </w:rPr>
        <w:t>Jesteśmy razem w Liskowie!”</w:t>
      </w:r>
      <w:r w:rsidR="005F47AA" w:rsidRPr="00CB72BD">
        <w:t xml:space="preserve"> w ramach</w:t>
      </w:r>
      <w:r w:rsidR="005F47AA" w:rsidRPr="00CB72BD">
        <w:rPr>
          <w:rFonts w:cs="Times New Roman"/>
        </w:rPr>
        <w:t xml:space="preserve"> zadania </w:t>
      </w:r>
      <w:r w:rsidR="00BB47AB">
        <w:rPr>
          <w:rFonts w:cs="Times New Roman"/>
        </w:rPr>
        <w:t>publicznego: działalność na rzecz osób niepełnosprawnych – Organizowanie lokalnych, regionalnych i ogólnopolskich imprez kulturalnych, sportowych, turystycznych i rekreacyjnych dla osób niepełnosprawnych wspierających ich aktywność w tych dziedzinach.</w:t>
      </w:r>
    </w:p>
    <w:p w14:paraId="6917424A" w14:textId="581D7220" w:rsidR="006B5B9B" w:rsidRPr="008D177F" w:rsidRDefault="006B5B9B" w:rsidP="002274F5">
      <w:pPr>
        <w:spacing w:line="360" w:lineRule="auto"/>
        <w:rPr>
          <w:b/>
        </w:rPr>
      </w:pPr>
      <w:r w:rsidRPr="00CB72BD">
        <w:t xml:space="preserve">W związku z </w:t>
      </w:r>
      <w:r w:rsidRPr="008D177F">
        <w:t xml:space="preserve">kontrolą, której wyniki przedstawione zostały w protokole kontroli </w:t>
      </w:r>
      <w:r w:rsidR="00BB07E9" w:rsidRPr="008D177F">
        <w:t xml:space="preserve">sporządzonym </w:t>
      </w:r>
      <w:r w:rsidRPr="008D177F">
        <w:t xml:space="preserve">w dniu </w:t>
      </w:r>
      <w:r w:rsidR="0061252B">
        <w:t>8 stycznia</w:t>
      </w:r>
      <w:r w:rsidR="00B971CF" w:rsidRPr="00B971CF">
        <w:t xml:space="preserve"> </w:t>
      </w:r>
      <w:r w:rsidR="00BB07E9" w:rsidRPr="008D177F">
        <w:t>202</w:t>
      </w:r>
      <w:r w:rsidR="0061252B">
        <w:t>6</w:t>
      </w:r>
      <w:r w:rsidR="00BB07E9" w:rsidRPr="008D177F">
        <w:t xml:space="preserve"> </w:t>
      </w:r>
      <w:r w:rsidRPr="008D177F">
        <w:t>r.</w:t>
      </w:r>
      <w:r w:rsidRPr="008D177F">
        <w:rPr>
          <w:i/>
        </w:rPr>
        <w:t>,</w:t>
      </w:r>
      <w:r w:rsidR="008D177F">
        <w:t xml:space="preserve"> przekazuję</w:t>
      </w:r>
      <w:r w:rsidRPr="008D177F">
        <w:t xml:space="preserve"> niniejsze wystąpienie pokontrolne.</w:t>
      </w:r>
    </w:p>
    <w:p w14:paraId="3C5711AF" w14:textId="77777777" w:rsidR="006B5B9B" w:rsidRPr="008D177F" w:rsidRDefault="006B5B9B" w:rsidP="002274F5">
      <w:pPr>
        <w:spacing w:line="360" w:lineRule="auto"/>
      </w:pPr>
      <w:r w:rsidRPr="008D177F">
        <w:t xml:space="preserve">Ustalenia z kontroli wykazały, że </w:t>
      </w:r>
      <w:r w:rsidR="004632CB" w:rsidRPr="008D177F">
        <w:t xml:space="preserve">projekt realizowano </w:t>
      </w:r>
      <w:r w:rsidR="00665C84" w:rsidRPr="008D177F">
        <w:t>właściwie, z kilkoma uchybieniami.</w:t>
      </w:r>
    </w:p>
    <w:p w14:paraId="734E49A0" w14:textId="1DF87E78" w:rsidR="006B5B9B" w:rsidRDefault="006B5B9B" w:rsidP="002274F5">
      <w:pPr>
        <w:spacing w:line="360" w:lineRule="auto"/>
      </w:pPr>
      <w:r w:rsidRPr="00CB72BD">
        <w:t xml:space="preserve">W związku z </w:t>
      </w:r>
      <w:r w:rsidR="008D177F">
        <w:t>powyższym</w:t>
      </w:r>
      <w:r w:rsidRPr="00CB72BD">
        <w:t>, zalecam:</w:t>
      </w:r>
    </w:p>
    <w:p w14:paraId="44D9D6EB" w14:textId="296B4326" w:rsidR="009B3222" w:rsidRDefault="009B3222" w:rsidP="009B3222">
      <w:pPr>
        <w:pStyle w:val="Akapitzlist"/>
        <w:numPr>
          <w:ilvl w:val="0"/>
          <w:numId w:val="18"/>
        </w:numPr>
        <w:spacing w:line="360" w:lineRule="auto"/>
      </w:pPr>
      <w:r>
        <w:t>Umowy partnerskie należy zawierać w formie pisemnej;</w:t>
      </w:r>
    </w:p>
    <w:p w14:paraId="6307B310" w14:textId="028CB305" w:rsidR="009B3222" w:rsidRDefault="009B3222" w:rsidP="009B3222">
      <w:pPr>
        <w:pStyle w:val="Akapitzlist"/>
        <w:numPr>
          <w:ilvl w:val="0"/>
          <w:numId w:val="18"/>
        </w:numPr>
        <w:spacing w:line="360" w:lineRule="auto"/>
      </w:pPr>
      <w:r>
        <w:t>W przypadku dystrybucji materiałów promocyjnych/edukacyjnych należy udokumentować fakt przekazania każdej sztuki materiału, najlepiej poprzez sporządzenie krótkiego protokołu;</w:t>
      </w:r>
    </w:p>
    <w:p w14:paraId="5E1944FC" w14:textId="3F117CD7" w:rsidR="009B3222" w:rsidRDefault="009B3222" w:rsidP="009B3222">
      <w:pPr>
        <w:pStyle w:val="Akapitzlist"/>
        <w:numPr>
          <w:ilvl w:val="0"/>
          <w:numId w:val="18"/>
        </w:numPr>
        <w:spacing w:line="360" w:lineRule="auto"/>
      </w:pPr>
      <w:r>
        <w:lastRenderedPageBreak/>
        <w:t>Udział w organizowanej imprezie osób z niepełnosprawnościami najlepiej dokumentować jest poprzez przedłożenie kopii orzeczeń o niepełnosprawności uczestników;</w:t>
      </w:r>
    </w:p>
    <w:p w14:paraId="358DA1F9" w14:textId="491BAA3B" w:rsidR="00446C66" w:rsidRDefault="00446C66" w:rsidP="002274F5">
      <w:pPr>
        <w:pStyle w:val="Akapitzlist"/>
        <w:numPr>
          <w:ilvl w:val="0"/>
          <w:numId w:val="18"/>
        </w:numPr>
        <w:spacing w:line="360" w:lineRule="auto"/>
      </w:pPr>
      <w:r>
        <w:t>Należy zwrócić</w:t>
      </w:r>
      <w:r w:rsidRPr="00446C66">
        <w:t xml:space="preserve"> uwag</w:t>
      </w:r>
      <w:r>
        <w:t xml:space="preserve">ę </w:t>
      </w:r>
      <w:r w:rsidRPr="00446C66">
        <w:t>na zamieszczanie szczegółowego opisu merytorycznego na opisie drugostronnym dokumentów finansowych</w:t>
      </w:r>
      <w:r w:rsidR="00776585">
        <w:t>;</w:t>
      </w:r>
    </w:p>
    <w:p w14:paraId="2A5A3951" w14:textId="06484A6A" w:rsidR="009B3222" w:rsidRPr="00CB72BD" w:rsidRDefault="00446C66" w:rsidP="002274F5">
      <w:pPr>
        <w:pStyle w:val="Akapitzlist"/>
        <w:numPr>
          <w:ilvl w:val="0"/>
          <w:numId w:val="18"/>
        </w:numPr>
        <w:spacing w:line="360" w:lineRule="auto"/>
      </w:pPr>
      <w:r>
        <w:t>N</w:t>
      </w:r>
      <w:r w:rsidRPr="00446C66">
        <w:t xml:space="preserve">a potwierdzeniach zapłaty przy zbiorczych przelewach </w:t>
      </w:r>
      <w:r>
        <w:t xml:space="preserve">należy </w:t>
      </w:r>
      <w:r w:rsidRPr="00446C66">
        <w:t>zamieszcz</w:t>
      </w:r>
      <w:r>
        <w:t>ać</w:t>
      </w:r>
      <w:r w:rsidRPr="00446C66">
        <w:t xml:space="preserve"> informacj</w:t>
      </w:r>
      <w:r>
        <w:t>ę</w:t>
      </w:r>
      <w:r w:rsidRPr="00446C66">
        <w:t xml:space="preserve"> jakich dokumentów wykazanych w tabeli zestawienia dokumentów finansowych one dotyczą</w:t>
      </w:r>
      <w:r>
        <w:t>.</w:t>
      </w:r>
    </w:p>
    <w:p w14:paraId="1B789CF8" w14:textId="77777777" w:rsidR="006B5B9B" w:rsidRPr="00CB72BD" w:rsidRDefault="006B5B9B" w:rsidP="002274F5">
      <w:pPr>
        <w:spacing w:before="360" w:after="0" w:line="360" w:lineRule="auto"/>
        <w:rPr>
          <w:b/>
          <w:bCs/>
        </w:rPr>
      </w:pPr>
      <w:r w:rsidRPr="00CB72BD">
        <w:rPr>
          <w:b/>
          <w:bCs/>
        </w:rPr>
        <w:t>Informacje końcowe:</w:t>
      </w:r>
    </w:p>
    <w:p w14:paraId="7D2A848C" w14:textId="21E27658" w:rsidR="006B5B9B" w:rsidRPr="00CB72BD" w:rsidRDefault="006B5B9B" w:rsidP="002274F5">
      <w:pPr>
        <w:spacing w:after="0" w:line="360" w:lineRule="auto"/>
      </w:pPr>
      <w:r w:rsidRPr="00CB72BD">
        <w:t xml:space="preserve">W związku z przedstawionymi zaleceniami pokontrolnymi, </w:t>
      </w:r>
      <w:r w:rsidR="00FE6A80">
        <w:t>proszę</w:t>
      </w:r>
      <w:r w:rsidR="00306DC1">
        <w:t xml:space="preserve"> </w:t>
      </w:r>
      <w:r w:rsidRPr="00CB72BD">
        <w:t xml:space="preserve">o  przekazanie </w:t>
      </w:r>
      <w:r w:rsidRPr="00306DC1">
        <w:rPr>
          <w:b/>
        </w:rPr>
        <w:t>w terminie 14 dni kalendarzowych</w:t>
      </w:r>
      <w:r w:rsidRPr="00CB72BD">
        <w:t xml:space="preserve"> od dnia otrzymania niniejszego wystąpienia pokontrolnego</w:t>
      </w:r>
      <w:r w:rsidR="0061252B">
        <w:t xml:space="preserve"> </w:t>
      </w:r>
      <w:r w:rsidRPr="00CB72BD">
        <w:t>informacji o sposobie wykorzystania uwag i wykonaniu zaleceń pokontrolnych</w:t>
      </w:r>
      <w:r w:rsidR="00306DC1">
        <w:t xml:space="preserve"> oraz</w:t>
      </w:r>
      <w:r w:rsidR="00B66731">
        <w:t> </w:t>
      </w:r>
      <w:r w:rsidRPr="00CB72BD">
        <w:t xml:space="preserve">o </w:t>
      </w:r>
      <w:r w:rsidR="0035095B">
        <w:t> </w:t>
      </w:r>
      <w:r w:rsidRPr="00CB72BD">
        <w:t>działaniach podjętych w celu realizacji zaleceń lub przyczynach niepodjęcia takich działań.</w:t>
      </w:r>
    </w:p>
    <w:p w14:paraId="632BE060" w14:textId="77777777" w:rsidR="006B5B9B" w:rsidRPr="00CB72BD" w:rsidRDefault="006B5B9B" w:rsidP="002274F5">
      <w:pPr>
        <w:pStyle w:val="Tekstpodstawowywcity2"/>
        <w:spacing w:before="360"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Wystąpienie pokontrolne sporządzono w </w:t>
      </w:r>
      <w:r w:rsidR="00306DC1">
        <w:rPr>
          <w:rFonts w:asciiTheme="minorHAnsi" w:hAnsiTheme="minorHAnsi" w:cs="Calibri"/>
          <w:sz w:val="22"/>
          <w:szCs w:val="22"/>
        </w:rPr>
        <w:t xml:space="preserve">2 </w:t>
      </w:r>
      <w:r w:rsidRPr="00CB72BD">
        <w:rPr>
          <w:rFonts w:asciiTheme="minorHAnsi" w:hAnsiTheme="minorHAnsi" w:cs="Calibri"/>
          <w:sz w:val="22"/>
          <w:szCs w:val="22"/>
        </w:rPr>
        <w:t>egzemplarzach:</w:t>
      </w:r>
    </w:p>
    <w:p w14:paraId="254BA3E9" w14:textId="62078F94" w:rsidR="006B5B9B" w:rsidRPr="00CB72BD" w:rsidRDefault="006B5B9B" w:rsidP="002274F5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1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61252B">
        <w:rPr>
          <w:rFonts w:asciiTheme="minorHAnsi" w:hAnsiTheme="minorHAnsi" w:cs="Calibri"/>
          <w:sz w:val="22"/>
          <w:szCs w:val="22"/>
        </w:rPr>
        <w:t>Gminnego Towarzystwa Dzieci i Osób Niepełnosprawnych w Liskowie</w:t>
      </w:r>
      <w:r w:rsidRPr="00CB72BD">
        <w:rPr>
          <w:rFonts w:asciiTheme="minorHAnsi" w:hAnsiTheme="minorHAnsi" w:cs="Calibri"/>
          <w:sz w:val="22"/>
          <w:szCs w:val="22"/>
        </w:rPr>
        <w:t>,</w:t>
      </w:r>
    </w:p>
    <w:p w14:paraId="61DBDDBC" w14:textId="77777777" w:rsidR="006B5B9B" w:rsidRDefault="006B5B9B" w:rsidP="002274F5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2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7D23F5">
        <w:rPr>
          <w:rFonts w:asciiTheme="minorHAnsi" w:hAnsiTheme="minorHAnsi" w:cs="Calibri"/>
          <w:sz w:val="22"/>
          <w:szCs w:val="22"/>
        </w:rPr>
        <w:t>Regionalnego Ośrodka Polityki Społecznej w Poznaniu</w:t>
      </w:r>
      <w:r w:rsidRPr="00CB72BD">
        <w:rPr>
          <w:rFonts w:asciiTheme="minorHAnsi" w:hAnsiTheme="minorHAnsi" w:cs="Calibri"/>
          <w:sz w:val="22"/>
          <w:szCs w:val="22"/>
        </w:rPr>
        <w:t>.</w:t>
      </w:r>
    </w:p>
    <w:p w14:paraId="3A91A936" w14:textId="77777777" w:rsidR="00446C66" w:rsidRDefault="00446C66" w:rsidP="00446C66">
      <w:pPr>
        <w:pStyle w:val="Tekstpodstawowywcity2"/>
        <w:spacing w:before="600" w:after="0" w:line="240" w:lineRule="auto"/>
        <w:ind w:left="5387"/>
        <w:rPr>
          <w:rFonts w:asciiTheme="minorHAnsi" w:hAnsiTheme="minorHAnsi" w:cs="Calibri"/>
          <w:sz w:val="22"/>
          <w:szCs w:val="22"/>
        </w:rPr>
      </w:pPr>
    </w:p>
    <w:p w14:paraId="4AD66910" w14:textId="68EF2CAC" w:rsidR="00F62C25" w:rsidRDefault="00F62C25" w:rsidP="00F62C25">
      <w:pPr>
        <w:pStyle w:val="Tekstpodstawowywcity2"/>
        <w:spacing w:before="600"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14:paraId="1E8956A4" w14:textId="77777777" w:rsidR="00F62C25" w:rsidRDefault="00F62C25" w:rsidP="00F62C25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Dyrektor</w:t>
      </w:r>
    </w:p>
    <w:p w14:paraId="15CDA487" w14:textId="77777777" w:rsidR="00F62C25" w:rsidRPr="00336271" w:rsidRDefault="00F62C25" w:rsidP="00F62C25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p w14:paraId="0D2D8572" w14:textId="77777777" w:rsidR="00D40E7C" w:rsidRPr="006B5B9B" w:rsidRDefault="00D40E7C" w:rsidP="002274F5">
      <w:pPr>
        <w:tabs>
          <w:tab w:val="left" w:pos="5700"/>
        </w:tabs>
      </w:pPr>
    </w:p>
    <w:sectPr w:rsidR="00D40E7C" w:rsidRPr="006B5B9B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214C3" w14:textId="77777777" w:rsidR="00D86CB3" w:rsidRDefault="00D86CB3" w:rsidP="00E47A8D">
      <w:pPr>
        <w:spacing w:after="0" w:line="240" w:lineRule="auto"/>
      </w:pPr>
      <w:r>
        <w:separator/>
      </w:r>
    </w:p>
  </w:endnote>
  <w:endnote w:type="continuationSeparator" w:id="0">
    <w:p w14:paraId="446E897A" w14:textId="77777777" w:rsidR="00D86CB3" w:rsidRDefault="00D86CB3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8E232" w14:textId="77777777" w:rsidR="00890682" w:rsidRDefault="0011391D">
    <w:pPr>
      <w:pStyle w:val="Stopka"/>
    </w:pPr>
    <w:r w:rsidRPr="0011391D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 wp14:anchorId="1C2011D3" wp14:editId="155882CD">
          <wp:simplePos x="0" y="0"/>
          <wp:positionH relativeFrom="column">
            <wp:posOffset>-747395</wp:posOffset>
          </wp:positionH>
          <wp:positionV relativeFrom="paragraph">
            <wp:posOffset>-293370</wp:posOffset>
          </wp:positionV>
          <wp:extent cx="7547695" cy="915701"/>
          <wp:effectExtent l="0" t="0" r="0" b="0"/>
          <wp:wrapNone/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4DC72" w14:textId="77777777" w:rsidR="0011391D" w:rsidRDefault="0011391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A07D954" wp14:editId="7A295875">
          <wp:simplePos x="0" y="0"/>
          <wp:positionH relativeFrom="column">
            <wp:posOffset>-721516</wp:posOffset>
          </wp:positionH>
          <wp:positionV relativeFrom="paragraph">
            <wp:posOffset>-274320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7E660" w14:textId="77777777" w:rsidR="00D86CB3" w:rsidRDefault="00D86CB3" w:rsidP="00E47A8D">
      <w:pPr>
        <w:spacing w:after="0" w:line="240" w:lineRule="auto"/>
      </w:pPr>
      <w:r>
        <w:separator/>
      </w:r>
    </w:p>
  </w:footnote>
  <w:footnote w:type="continuationSeparator" w:id="0">
    <w:p w14:paraId="61C9F653" w14:textId="77777777" w:rsidR="00D86CB3" w:rsidRDefault="00D86CB3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94E61" w14:textId="77777777" w:rsidR="00CC61ED" w:rsidRDefault="0011391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 wp14:anchorId="7F9EC052" wp14:editId="0844FF6E">
          <wp:simplePos x="0" y="0"/>
          <wp:positionH relativeFrom="column">
            <wp:posOffset>-737870</wp:posOffset>
          </wp:positionH>
          <wp:positionV relativeFrom="paragraph">
            <wp:posOffset>-289560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3A33"/>
    <w:multiLevelType w:val="hybridMultilevel"/>
    <w:tmpl w:val="24E82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144E5"/>
    <w:multiLevelType w:val="hybridMultilevel"/>
    <w:tmpl w:val="4C525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51A1B"/>
    <w:multiLevelType w:val="hybridMultilevel"/>
    <w:tmpl w:val="63181198"/>
    <w:lvl w:ilvl="0" w:tplc="3800C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90FB4"/>
    <w:multiLevelType w:val="hybridMultilevel"/>
    <w:tmpl w:val="2EAE1D4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753E27"/>
    <w:multiLevelType w:val="hybridMultilevel"/>
    <w:tmpl w:val="5600A07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84F25B8"/>
    <w:multiLevelType w:val="hybridMultilevel"/>
    <w:tmpl w:val="68C25F98"/>
    <w:lvl w:ilvl="0" w:tplc="F906F610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852354">
    <w:abstractNumId w:val="1"/>
  </w:num>
  <w:num w:numId="2" w16cid:durableId="155075106">
    <w:abstractNumId w:val="5"/>
  </w:num>
  <w:num w:numId="3" w16cid:durableId="1186869640">
    <w:abstractNumId w:val="4"/>
  </w:num>
  <w:num w:numId="4" w16cid:durableId="1980576946">
    <w:abstractNumId w:val="8"/>
  </w:num>
  <w:num w:numId="5" w16cid:durableId="1529029998">
    <w:abstractNumId w:val="10"/>
  </w:num>
  <w:num w:numId="6" w16cid:durableId="1532182698">
    <w:abstractNumId w:val="17"/>
  </w:num>
  <w:num w:numId="7" w16cid:durableId="1322852373">
    <w:abstractNumId w:val="0"/>
  </w:num>
  <w:num w:numId="8" w16cid:durableId="26563880">
    <w:abstractNumId w:val="3"/>
  </w:num>
  <w:num w:numId="9" w16cid:durableId="727454905">
    <w:abstractNumId w:val="7"/>
  </w:num>
  <w:num w:numId="10" w16cid:durableId="760219808">
    <w:abstractNumId w:val="14"/>
  </w:num>
  <w:num w:numId="11" w16cid:durableId="996567919">
    <w:abstractNumId w:val="16"/>
  </w:num>
  <w:num w:numId="12" w16cid:durableId="62588837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23537516">
    <w:abstractNumId w:val="2"/>
  </w:num>
  <w:num w:numId="14" w16cid:durableId="1310355204">
    <w:abstractNumId w:val="13"/>
  </w:num>
  <w:num w:numId="15" w16cid:durableId="359816172">
    <w:abstractNumId w:val="15"/>
  </w:num>
  <w:num w:numId="16" w16cid:durableId="28577870">
    <w:abstractNumId w:val="11"/>
  </w:num>
  <w:num w:numId="17" w16cid:durableId="745035497">
    <w:abstractNumId w:val="12"/>
  </w:num>
  <w:num w:numId="18" w16cid:durableId="15648327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73CD"/>
    <w:rsid w:val="00024E2F"/>
    <w:rsid w:val="00085099"/>
    <w:rsid w:val="0011391D"/>
    <w:rsid w:val="0015004B"/>
    <w:rsid w:val="001753A7"/>
    <w:rsid w:val="001A3B5E"/>
    <w:rsid w:val="001E61B2"/>
    <w:rsid w:val="002273DC"/>
    <w:rsid w:val="002274F5"/>
    <w:rsid w:val="00236A5E"/>
    <w:rsid w:val="00253102"/>
    <w:rsid w:val="00270609"/>
    <w:rsid w:val="00286607"/>
    <w:rsid w:val="002D6C81"/>
    <w:rsid w:val="002E21FE"/>
    <w:rsid w:val="00306DC1"/>
    <w:rsid w:val="00347601"/>
    <w:rsid w:val="0035095B"/>
    <w:rsid w:val="00367964"/>
    <w:rsid w:val="00426F0E"/>
    <w:rsid w:val="00446C66"/>
    <w:rsid w:val="004632CB"/>
    <w:rsid w:val="004B16F1"/>
    <w:rsid w:val="004D574A"/>
    <w:rsid w:val="004F1656"/>
    <w:rsid w:val="004F7727"/>
    <w:rsid w:val="0055769E"/>
    <w:rsid w:val="005F47AA"/>
    <w:rsid w:val="0061252B"/>
    <w:rsid w:val="00623937"/>
    <w:rsid w:val="00665C84"/>
    <w:rsid w:val="006B5B9B"/>
    <w:rsid w:val="007666B3"/>
    <w:rsid w:val="00771BF8"/>
    <w:rsid w:val="00776585"/>
    <w:rsid w:val="00780AB3"/>
    <w:rsid w:val="007B09F2"/>
    <w:rsid w:val="007D23F5"/>
    <w:rsid w:val="008447F5"/>
    <w:rsid w:val="00871258"/>
    <w:rsid w:val="00890682"/>
    <w:rsid w:val="008A53EC"/>
    <w:rsid w:val="008B7330"/>
    <w:rsid w:val="008C1C32"/>
    <w:rsid w:val="008C72AB"/>
    <w:rsid w:val="008D177F"/>
    <w:rsid w:val="009B3222"/>
    <w:rsid w:val="009C0968"/>
    <w:rsid w:val="00A04AEE"/>
    <w:rsid w:val="00A05038"/>
    <w:rsid w:val="00A56CE7"/>
    <w:rsid w:val="00AD711F"/>
    <w:rsid w:val="00AF7989"/>
    <w:rsid w:val="00B22AE3"/>
    <w:rsid w:val="00B551A4"/>
    <w:rsid w:val="00B66731"/>
    <w:rsid w:val="00B971CF"/>
    <w:rsid w:val="00BB07E9"/>
    <w:rsid w:val="00BB47AB"/>
    <w:rsid w:val="00C50AEB"/>
    <w:rsid w:val="00C82969"/>
    <w:rsid w:val="00CB72BD"/>
    <w:rsid w:val="00CC4398"/>
    <w:rsid w:val="00CC61ED"/>
    <w:rsid w:val="00CC71BB"/>
    <w:rsid w:val="00D40E7C"/>
    <w:rsid w:val="00D462FE"/>
    <w:rsid w:val="00D5467A"/>
    <w:rsid w:val="00D86CB3"/>
    <w:rsid w:val="00DA1083"/>
    <w:rsid w:val="00DB7F75"/>
    <w:rsid w:val="00DD5391"/>
    <w:rsid w:val="00DE6C11"/>
    <w:rsid w:val="00DF3C1E"/>
    <w:rsid w:val="00E405DE"/>
    <w:rsid w:val="00E47A8D"/>
    <w:rsid w:val="00E67D74"/>
    <w:rsid w:val="00F46863"/>
    <w:rsid w:val="00F55C8B"/>
    <w:rsid w:val="00F62C25"/>
    <w:rsid w:val="00F66859"/>
    <w:rsid w:val="00F92211"/>
    <w:rsid w:val="00F97AAA"/>
    <w:rsid w:val="00FB4F5C"/>
    <w:rsid w:val="00FD7630"/>
    <w:rsid w:val="00FE6A80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A7BF9"/>
  <w15:docId w15:val="{C5E6557F-8D55-428A-BB48-858A44B9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paragraph" w:styleId="Nagwek1">
    <w:name w:val="heading 1"/>
    <w:basedOn w:val="Normalny"/>
    <w:next w:val="Normalny"/>
    <w:link w:val="Nagwek1Znak"/>
    <w:qFormat/>
    <w:rsid w:val="006B5B9B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Hipercze">
    <w:name w:val="Hyperlink"/>
    <w:uiPriority w:val="99"/>
    <w:unhideWhenUsed/>
    <w:rsid w:val="004B16F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6F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6F1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sid w:val="004B16F1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B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5B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B5B9B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6B5B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5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6B5B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86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Wiesława Groszczyk</dc:creator>
  <cp:lastModifiedBy>Paulina Czaja</cp:lastModifiedBy>
  <cp:revision>4</cp:revision>
  <cp:lastPrinted>2026-01-29T13:12:00Z</cp:lastPrinted>
  <dcterms:created xsi:type="dcterms:W3CDTF">2026-01-29T13:09:00Z</dcterms:created>
  <dcterms:modified xsi:type="dcterms:W3CDTF">2026-01-29T13:12:00Z</dcterms:modified>
</cp:coreProperties>
</file>