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43A76172" w:rsidR="00C449D7" w:rsidRPr="00C449D7" w:rsidRDefault="00A70F9F" w:rsidP="006513C3">
      <w:pPr>
        <w:ind w:firstLine="594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</w:t>
      </w:r>
      <w:r w:rsidR="00C449D7" w:rsidRPr="00C449D7">
        <w:rPr>
          <w:rFonts w:asciiTheme="majorHAnsi" w:hAnsiTheme="majorHAnsi" w:cstheme="majorHAnsi"/>
        </w:rPr>
        <w:t>Poznań</w:t>
      </w:r>
      <w:r>
        <w:rPr>
          <w:rFonts w:asciiTheme="majorHAnsi" w:hAnsiTheme="majorHAnsi" w:cstheme="majorHAnsi"/>
        </w:rPr>
        <w:t>,</w:t>
      </w:r>
      <w:r w:rsidR="00424EEC">
        <w:rPr>
          <w:rFonts w:asciiTheme="majorHAnsi" w:hAnsiTheme="majorHAnsi" w:cstheme="majorHAnsi"/>
        </w:rPr>
        <w:t xml:space="preserve"> 25 sierpnia</w:t>
      </w:r>
      <w:r w:rsidR="00866E8A">
        <w:rPr>
          <w:rFonts w:asciiTheme="majorHAnsi" w:hAnsiTheme="majorHAnsi" w:cstheme="majorHAnsi"/>
        </w:rPr>
        <w:t xml:space="preserve"> </w:t>
      </w:r>
      <w:r w:rsidR="00C449D7" w:rsidRPr="00C449D7">
        <w:rPr>
          <w:rFonts w:asciiTheme="majorHAnsi" w:hAnsiTheme="majorHAnsi" w:cstheme="majorHAnsi"/>
        </w:rPr>
        <w:t>202</w:t>
      </w:r>
      <w:r w:rsidR="00424EEC">
        <w:rPr>
          <w:rFonts w:asciiTheme="majorHAnsi" w:hAnsiTheme="majorHAnsi" w:cstheme="majorHAnsi"/>
        </w:rPr>
        <w:t>6</w:t>
      </w:r>
      <w:r w:rsidR="00C449D7" w:rsidRPr="00C449D7">
        <w:rPr>
          <w:rFonts w:asciiTheme="majorHAnsi" w:hAnsiTheme="majorHAnsi" w:cstheme="majorHAnsi"/>
        </w:rPr>
        <w:t xml:space="preserve">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2BE9B6CF" w14:textId="227C7B35" w:rsidR="00C449D7" w:rsidRPr="00C449D7" w:rsidRDefault="00C449D7" w:rsidP="00C449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449D7">
              <w:rPr>
                <w:rFonts w:asciiTheme="majorHAnsi" w:hAnsiTheme="majorHAnsi" w:cstheme="majorHAnsi"/>
              </w:rPr>
              <w:t>ROPS.VII.4</w:t>
            </w:r>
            <w:r w:rsidR="00866E8A">
              <w:rPr>
                <w:rFonts w:asciiTheme="majorHAnsi" w:hAnsiTheme="majorHAnsi" w:cstheme="majorHAnsi"/>
              </w:rPr>
              <w:t>20.1.</w:t>
            </w:r>
            <w:r w:rsidR="00424EEC">
              <w:rPr>
                <w:rFonts w:asciiTheme="majorHAnsi" w:hAnsiTheme="majorHAnsi" w:cstheme="majorHAnsi"/>
              </w:rPr>
              <w:t>13.12.2025.2026</w:t>
            </w:r>
          </w:p>
          <w:p w14:paraId="4016EF7A" w14:textId="77777777" w:rsidR="00C449D7" w:rsidRPr="00C449D7" w:rsidRDefault="00C449D7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5B88F54A" w14:textId="77777777" w:rsidR="00424EEC" w:rsidRPr="00424EEC" w:rsidRDefault="00424EEC" w:rsidP="00424EEC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424EEC">
        <w:rPr>
          <w:rFonts w:asciiTheme="majorHAnsi" w:hAnsiTheme="majorHAnsi" w:cstheme="majorHAnsi"/>
          <w:b/>
        </w:rPr>
        <w:t>Pani</w:t>
      </w:r>
    </w:p>
    <w:p w14:paraId="3036F1CC" w14:textId="77777777" w:rsidR="00424EEC" w:rsidRPr="00424EEC" w:rsidRDefault="00424EEC" w:rsidP="00424EEC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424EEC">
        <w:rPr>
          <w:rFonts w:asciiTheme="majorHAnsi" w:hAnsiTheme="majorHAnsi" w:cstheme="majorHAnsi"/>
          <w:b/>
        </w:rPr>
        <w:t>Renata Zych - Kordus</w:t>
      </w:r>
    </w:p>
    <w:p w14:paraId="46E6F7C0" w14:textId="77777777" w:rsidR="00424EEC" w:rsidRPr="00424EEC" w:rsidRDefault="00424EEC" w:rsidP="00424EEC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424EEC">
        <w:rPr>
          <w:rFonts w:asciiTheme="majorHAnsi" w:hAnsiTheme="majorHAnsi" w:cstheme="majorHAnsi"/>
          <w:b/>
        </w:rPr>
        <w:t>Prezes Zarządu</w:t>
      </w:r>
    </w:p>
    <w:p w14:paraId="15DF72E2" w14:textId="646F91BD" w:rsidR="00A70F9F" w:rsidRDefault="00424EEC" w:rsidP="00424EEC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424EEC">
        <w:rPr>
          <w:rFonts w:asciiTheme="majorHAnsi" w:hAnsiTheme="majorHAnsi" w:cstheme="majorHAnsi"/>
          <w:b/>
        </w:rPr>
        <w:t>Towarzystwa Reintegracji Społecznej</w:t>
      </w:r>
    </w:p>
    <w:p w14:paraId="1983E808" w14:textId="77777777" w:rsidR="00A70F9F" w:rsidRPr="00C449D7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A70F9F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B809445" w14:textId="77777777" w:rsidR="00C449D7" w:rsidRPr="00C449D7" w:rsidRDefault="00C449D7" w:rsidP="00C449D7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01AD1076" w14:textId="2AA7850A" w:rsidR="00EA376C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W okresie od dnia </w:t>
      </w:r>
      <w:r w:rsidR="009A5E37">
        <w:rPr>
          <w:rFonts w:asciiTheme="majorHAnsi" w:hAnsiTheme="majorHAnsi" w:cstheme="majorHAnsi"/>
        </w:rPr>
        <w:t>2</w:t>
      </w:r>
      <w:r w:rsidR="00424EEC">
        <w:rPr>
          <w:rFonts w:asciiTheme="majorHAnsi" w:hAnsiTheme="majorHAnsi" w:cstheme="majorHAnsi"/>
        </w:rPr>
        <w:t>5</w:t>
      </w:r>
      <w:r w:rsidR="009A5E37">
        <w:rPr>
          <w:rFonts w:asciiTheme="majorHAnsi" w:hAnsiTheme="majorHAnsi" w:cstheme="majorHAnsi"/>
        </w:rPr>
        <w:t xml:space="preserve"> czerwca</w:t>
      </w:r>
      <w:r w:rsidR="00EA376C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 xml:space="preserve">do dnia </w:t>
      </w:r>
      <w:r w:rsidR="00424EEC">
        <w:rPr>
          <w:rFonts w:asciiTheme="majorHAnsi" w:hAnsiTheme="majorHAnsi" w:cstheme="majorHAnsi"/>
        </w:rPr>
        <w:t>15</w:t>
      </w:r>
      <w:r w:rsidR="009A5E37">
        <w:rPr>
          <w:rFonts w:asciiTheme="majorHAnsi" w:hAnsiTheme="majorHAnsi" w:cstheme="majorHAnsi"/>
        </w:rPr>
        <w:t xml:space="preserve"> lipca 202</w:t>
      </w:r>
      <w:r w:rsidR="00424EEC">
        <w:rPr>
          <w:rFonts w:asciiTheme="majorHAnsi" w:hAnsiTheme="majorHAnsi" w:cstheme="majorHAnsi"/>
        </w:rPr>
        <w:t>6</w:t>
      </w:r>
      <w:r w:rsidR="009A5E37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 xml:space="preserve">roku Regionalny Ośrodek Polityki Społecznej </w:t>
      </w:r>
      <w:r w:rsidR="009A5E37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w Poznaniu przeprowadził kontrolę prawidłowości wykonywania zadań realizowanych </w:t>
      </w:r>
      <w:r w:rsidR="00866E8A">
        <w:rPr>
          <w:rFonts w:asciiTheme="majorHAnsi" w:hAnsiTheme="majorHAnsi" w:cstheme="majorHAnsi"/>
        </w:rPr>
        <w:t>przez</w:t>
      </w:r>
      <w:bookmarkStart w:id="0" w:name="_Hlk175130842"/>
      <w:r w:rsidR="00866E8A">
        <w:rPr>
          <w:rFonts w:asciiTheme="majorHAnsi" w:hAnsiTheme="majorHAnsi" w:cstheme="majorHAnsi"/>
        </w:rPr>
        <w:t xml:space="preserve"> </w:t>
      </w:r>
      <w:bookmarkEnd w:id="0"/>
      <w:r w:rsidR="00424EEC" w:rsidRPr="00424EEC">
        <w:rPr>
          <w:rFonts w:asciiTheme="majorHAnsi" w:hAnsiTheme="majorHAnsi" w:cstheme="majorHAnsi"/>
        </w:rPr>
        <w:t>Towarzystw</w:t>
      </w:r>
      <w:r w:rsidR="00424EEC">
        <w:rPr>
          <w:rFonts w:asciiTheme="majorHAnsi" w:hAnsiTheme="majorHAnsi" w:cstheme="majorHAnsi"/>
        </w:rPr>
        <w:t>o</w:t>
      </w:r>
      <w:r w:rsidR="00424EEC" w:rsidRPr="00424EEC">
        <w:rPr>
          <w:rFonts w:asciiTheme="majorHAnsi" w:hAnsiTheme="majorHAnsi" w:cstheme="majorHAnsi"/>
        </w:rPr>
        <w:t xml:space="preserve"> Reintegracji Społecznej z siedzibą w Rozdrażewie</w:t>
      </w:r>
      <w:r w:rsidR="00424EEC" w:rsidRPr="00424EEC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>na podstawie § 8 umowy nr U/</w:t>
      </w:r>
      <w:r w:rsidR="009A5E37">
        <w:rPr>
          <w:rFonts w:asciiTheme="majorHAnsi" w:hAnsiTheme="majorHAnsi" w:cstheme="majorHAnsi"/>
        </w:rPr>
        <w:t>1</w:t>
      </w:r>
      <w:r w:rsidR="00424EEC">
        <w:rPr>
          <w:rFonts w:asciiTheme="majorHAnsi" w:hAnsiTheme="majorHAnsi" w:cstheme="majorHAnsi"/>
        </w:rPr>
        <w:t>66</w:t>
      </w:r>
      <w:r w:rsidRPr="00C449D7">
        <w:rPr>
          <w:rFonts w:asciiTheme="majorHAnsi" w:hAnsiTheme="majorHAnsi" w:cstheme="majorHAnsi"/>
        </w:rPr>
        <w:t>/202</w:t>
      </w:r>
      <w:r w:rsidR="00424EEC">
        <w:rPr>
          <w:rFonts w:asciiTheme="majorHAnsi" w:hAnsiTheme="majorHAnsi" w:cstheme="majorHAnsi"/>
        </w:rPr>
        <w:t>5</w:t>
      </w:r>
      <w:r w:rsidRPr="00C449D7">
        <w:rPr>
          <w:rFonts w:asciiTheme="majorHAnsi" w:hAnsiTheme="majorHAnsi" w:cstheme="majorHAnsi"/>
        </w:rPr>
        <w:t xml:space="preserve"> z dnia </w:t>
      </w:r>
      <w:r w:rsidR="00424EEC">
        <w:rPr>
          <w:rFonts w:asciiTheme="majorHAnsi" w:hAnsiTheme="majorHAnsi" w:cstheme="majorHAnsi"/>
        </w:rPr>
        <w:t>27</w:t>
      </w:r>
      <w:r w:rsidR="009A5E37">
        <w:rPr>
          <w:rFonts w:asciiTheme="majorHAnsi" w:hAnsiTheme="majorHAnsi" w:cstheme="majorHAnsi"/>
        </w:rPr>
        <w:t xml:space="preserve"> maja </w:t>
      </w:r>
      <w:r w:rsidRPr="00C449D7">
        <w:rPr>
          <w:rFonts w:asciiTheme="majorHAnsi" w:hAnsiTheme="majorHAnsi" w:cstheme="majorHAnsi"/>
        </w:rPr>
        <w:t>202</w:t>
      </w:r>
      <w:r w:rsidR="00424EEC">
        <w:rPr>
          <w:rFonts w:asciiTheme="majorHAnsi" w:hAnsiTheme="majorHAnsi" w:cstheme="majorHAnsi"/>
        </w:rPr>
        <w:t>5</w:t>
      </w:r>
      <w:r w:rsidRPr="00C449D7">
        <w:rPr>
          <w:rFonts w:asciiTheme="majorHAnsi" w:hAnsiTheme="majorHAnsi" w:cstheme="majorHAnsi"/>
        </w:rPr>
        <w:t xml:space="preserve"> roku zawartej na realizację zadania publicznego pod tytułem:</w:t>
      </w:r>
      <w:r w:rsidR="00424EEC">
        <w:rPr>
          <w:rFonts w:asciiTheme="majorHAnsi" w:hAnsiTheme="majorHAnsi" w:cstheme="majorHAnsi"/>
        </w:rPr>
        <w:t xml:space="preserve"> </w:t>
      </w:r>
      <w:r w:rsidR="00424EEC" w:rsidRPr="00424EEC">
        <w:rPr>
          <w:rFonts w:asciiTheme="majorHAnsi" w:hAnsiTheme="majorHAnsi" w:cstheme="majorHAnsi"/>
        </w:rPr>
        <w:t>„Wieloaspektowe wsparcie systemu pieczy zastępczej. Drugi Dom”</w:t>
      </w:r>
      <w:r w:rsidR="00424EEC">
        <w:rPr>
          <w:rFonts w:asciiTheme="majorHAnsi" w:hAnsiTheme="majorHAnsi" w:cstheme="majorHAnsi"/>
        </w:rPr>
        <w:t>.</w:t>
      </w:r>
    </w:p>
    <w:p w14:paraId="61398A91" w14:textId="77777777" w:rsidR="00EA376C" w:rsidRPr="00C449D7" w:rsidRDefault="00EA376C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63F74555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C449D7">
        <w:rPr>
          <w:rFonts w:asciiTheme="majorHAnsi" w:hAnsiTheme="majorHAnsi" w:cstheme="majorHAnsi"/>
        </w:rPr>
        <w:t>Kontrolę przeprowadzono w trybie planowym.</w:t>
      </w:r>
    </w:p>
    <w:p w14:paraId="485D7207" w14:textId="1F7E2B10" w:rsidR="00C449D7" w:rsidRDefault="00C449D7" w:rsidP="006513C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trakcie kontroli nie stwierdzono nieprawidłowości. Wobec powyższego, nie wydaje się zaleceń pokontrolnych.</w:t>
      </w:r>
    </w:p>
    <w:p w14:paraId="361830C4" w14:textId="77777777" w:rsidR="00A5529F" w:rsidRPr="006513C3" w:rsidRDefault="00A5529F" w:rsidP="006513C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3EC636A" w14:textId="77777777" w:rsidR="00C449D7" w:rsidRPr="00C449D7" w:rsidRDefault="00C449D7" w:rsidP="00A70F9F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1019C3AF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– dla </w:t>
      </w:r>
      <w:r w:rsidR="00424EEC" w:rsidRPr="00424EEC">
        <w:rPr>
          <w:rFonts w:asciiTheme="majorHAnsi" w:hAnsiTheme="majorHAnsi" w:cstheme="majorHAnsi"/>
        </w:rPr>
        <w:t>Towarzystwa Reintegracji Społecznej w Rozdrażewie</w:t>
      </w:r>
      <w:r w:rsidR="00424EEC">
        <w:rPr>
          <w:rFonts w:asciiTheme="majorHAnsi" w:hAnsiTheme="majorHAnsi" w:cstheme="majorHAnsi"/>
        </w:rPr>
        <w:t>,</w:t>
      </w:r>
    </w:p>
    <w:p w14:paraId="244279B6" w14:textId="6F40EF17" w:rsid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- egzemplarz nr 2 – dla Regionalnego Ośrodka Polityki Społecznej w Poznaniu</w:t>
      </w:r>
    </w:p>
    <w:p w14:paraId="5AF745F4" w14:textId="77777777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618D88A" w14:textId="2E435723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Grzegorz Grygiel </w:t>
      </w:r>
    </w:p>
    <w:p w14:paraId="5A3B97DA" w14:textId="4DD138D4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Dyrektor</w:t>
      </w:r>
    </w:p>
    <w:p w14:paraId="1D533079" w14:textId="272782CE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</w:t>
      </w:r>
      <w:r w:rsidRPr="00C449D7">
        <w:rPr>
          <w:rFonts w:asciiTheme="majorHAnsi" w:hAnsiTheme="majorHAnsi" w:cstheme="majorHAnsi"/>
        </w:rPr>
        <w:t>Regionalnego Ośrodka Polityki Społecznej w Poznaniu</w:t>
      </w:r>
    </w:p>
    <w:p w14:paraId="0FEF87D6" w14:textId="261411DA" w:rsidR="008343E0" w:rsidRPr="00C449D7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</w:t>
      </w:r>
    </w:p>
    <w:p w14:paraId="11C56DCE" w14:textId="4FE0CD21" w:rsidR="00A5529F" w:rsidRPr="003A4754" w:rsidRDefault="00C449D7" w:rsidP="00A5529F">
      <w:pPr>
        <w:pStyle w:val="Tekstpodstawowywcity2"/>
        <w:spacing w:before="600" w:after="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lastRenderedPageBreak/>
        <w:t xml:space="preserve">                                                                                                               </w:t>
      </w:r>
    </w:p>
    <w:p w14:paraId="42CC7203" w14:textId="7474E5EF" w:rsidR="000D7D94" w:rsidRPr="003A4754" w:rsidRDefault="000D7D94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DD2AF" w14:textId="77777777" w:rsidR="00CA5904" w:rsidRDefault="00CA5904" w:rsidP="00E47A8D">
      <w:pPr>
        <w:spacing w:after="0" w:line="240" w:lineRule="auto"/>
      </w:pPr>
      <w:r>
        <w:separator/>
      </w:r>
    </w:p>
  </w:endnote>
  <w:endnote w:type="continuationSeparator" w:id="0">
    <w:p w14:paraId="50FD37BF" w14:textId="77777777" w:rsidR="00CA5904" w:rsidRDefault="00CA590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BF7BC" w14:textId="77777777" w:rsidR="00CA5904" w:rsidRDefault="00CA5904" w:rsidP="00E47A8D">
      <w:pPr>
        <w:spacing w:after="0" w:line="240" w:lineRule="auto"/>
      </w:pPr>
      <w:r>
        <w:separator/>
      </w:r>
    </w:p>
  </w:footnote>
  <w:footnote w:type="continuationSeparator" w:id="0">
    <w:p w14:paraId="5C8EAED3" w14:textId="77777777" w:rsidR="00CA5904" w:rsidRDefault="00CA590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0953C3"/>
    <w:rsid w:val="000A19DC"/>
    <w:rsid w:val="000C418C"/>
    <w:rsid w:val="000D7D94"/>
    <w:rsid w:val="0013612C"/>
    <w:rsid w:val="001E7B50"/>
    <w:rsid w:val="002478E2"/>
    <w:rsid w:val="00247A41"/>
    <w:rsid w:val="00270609"/>
    <w:rsid w:val="002E7E29"/>
    <w:rsid w:val="00325506"/>
    <w:rsid w:val="00347DD0"/>
    <w:rsid w:val="003862DC"/>
    <w:rsid w:val="003A4754"/>
    <w:rsid w:val="00424EEC"/>
    <w:rsid w:val="004469C6"/>
    <w:rsid w:val="004D2000"/>
    <w:rsid w:val="004E5FD1"/>
    <w:rsid w:val="004F1656"/>
    <w:rsid w:val="005A1F53"/>
    <w:rsid w:val="005D4D24"/>
    <w:rsid w:val="006415A6"/>
    <w:rsid w:val="006513C3"/>
    <w:rsid w:val="006C1532"/>
    <w:rsid w:val="00780AB3"/>
    <w:rsid w:val="007C2944"/>
    <w:rsid w:val="008343E0"/>
    <w:rsid w:val="008447F5"/>
    <w:rsid w:val="00866E8A"/>
    <w:rsid w:val="00890682"/>
    <w:rsid w:val="008A232E"/>
    <w:rsid w:val="008C740B"/>
    <w:rsid w:val="008E3DF1"/>
    <w:rsid w:val="00945D89"/>
    <w:rsid w:val="009973C3"/>
    <w:rsid w:val="009A1FEB"/>
    <w:rsid w:val="009A5E37"/>
    <w:rsid w:val="009B074E"/>
    <w:rsid w:val="00A04AEE"/>
    <w:rsid w:val="00A05038"/>
    <w:rsid w:val="00A5529F"/>
    <w:rsid w:val="00A70F9F"/>
    <w:rsid w:val="00A83547"/>
    <w:rsid w:val="00AA23F2"/>
    <w:rsid w:val="00AB7085"/>
    <w:rsid w:val="00B349F5"/>
    <w:rsid w:val="00B917AB"/>
    <w:rsid w:val="00C338EC"/>
    <w:rsid w:val="00C449D7"/>
    <w:rsid w:val="00CA5904"/>
    <w:rsid w:val="00CB5A66"/>
    <w:rsid w:val="00CC61ED"/>
    <w:rsid w:val="00CE1B95"/>
    <w:rsid w:val="00D43A85"/>
    <w:rsid w:val="00DD5391"/>
    <w:rsid w:val="00E47A8D"/>
    <w:rsid w:val="00EA11E8"/>
    <w:rsid w:val="00EA376C"/>
    <w:rsid w:val="00EB2A06"/>
    <w:rsid w:val="00ED03B0"/>
    <w:rsid w:val="00F00922"/>
    <w:rsid w:val="00F109AB"/>
    <w:rsid w:val="00F303A2"/>
    <w:rsid w:val="00F46863"/>
    <w:rsid w:val="00F94BA4"/>
    <w:rsid w:val="00F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2</cp:revision>
  <cp:lastPrinted>2025-09-02T12:22:00Z</cp:lastPrinted>
  <dcterms:created xsi:type="dcterms:W3CDTF">2026-08-03T08:38:00Z</dcterms:created>
  <dcterms:modified xsi:type="dcterms:W3CDTF">2026-08-03T08:38:00Z</dcterms:modified>
</cp:coreProperties>
</file>